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  <w:bookmarkStart w:id="0" w:name="_GoBack"/>
                <w:bookmarkEnd w:id="0"/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70264F64" w:rsidR="00E71593" w:rsidRPr="00503EC1" w:rsidRDefault="00A543DC" w:rsidP="00003969">
                    <w:pPr>
                      <w:pStyle w:val="Kontakt"/>
                    </w:pPr>
                    <w:r>
                      <w:t>1</w:t>
                    </w:r>
                    <w:r w:rsidR="004340E8">
                      <w:t>3</w:t>
                    </w:r>
                    <w:r w:rsidR="00141CD1">
                      <w:t>/</w:t>
                    </w:r>
                    <w:r w:rsidR="00974561" w:rsidRPr="0041526D">
                      <w:t>202</w:t>
                    </w:r>
                    <w:r w:rsidR="008C6DBD">
                      <w:t>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62996C0C" w:rsidR="00E71593" w:rsidRPr="00503EC1" w:rsidRDefault="000934CE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5-30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340E8">
                          <w:t>30.05.2022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0934CE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1" w:name="_Hlk81898088" w:displacedByCustomXml="next"/>
    <w:sdt>
      <w:sdtPr>
        <w:alias w:val="Hier Headline eingeben"/>
        <w:tag w:val="Headline"/>
        <w:id w:val="-1530712716"/>
        <w:placeholder>
          <w:docPart w:val="760913B8D9D64269850517F43659B9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EB6D45E" w14:textId="2F39AA2A" w:rsidR="00FA1A06" w:rsidRPr="00003969" w:rsidRDefault="004340E8" w:rsidP="00FA1A06">
          <w:pPr>
            <w:pStyle w:val="Headline"/>
          </w:pPr>
          <w:r>
            <w:t>experimenta bleibt am 3. Juni geschlossen</w:t>
          </w:r>
        </w:p>
      </w:sdtContent>
    </w:sdt>
    <w:p w14:paraId="46FE0FCA" w14:textId="3905D055" w:rsidR="00FA1A06" w:rsidRDefault="00FA1A06" w:rsidP="00FA1A06">
      <w:pPr>
        <w:pStyle w:val="Einleitung"/>
        <w:rPr>
          <w:b/>
        </w:rPr>
      </w:pPr>
      <w:r>
        <w:rPr>
          <w:b/>
        </w:rPr>
        <w:t xml:space="preserve">Wegen einer Sonderveranstaltung zur Ecsite-Konferenz bleibt die experimenta am Freitag, 3. Juni, für Besucherinnen und Besucher geschlossen. Das Restaurant ist geöffnet, hat aber </w:t>
      </w:r>
      <w:r w:rsidR="004340E8">
        <w:rPr>
          <w:b/>
        </w:rPr>
        <w:t xml:space="preserve">an diesem Tag </w:t>
      </w:r>
      <w:r>
        <w:rPr>
          <w:b/>
        </w:rPr>
        <w:t xml:space="preserve">nur ein eingeschränktes Angebot. </w:t>
      </w:r>
    </w:p>
    <w:p w14:paraId="1BB089AF" w14:textId="77AD7A37" w:rsidR="00FA1A06" w:rsidRDefault="00FA1A06" w:rsidP="00FA1A06">
      <w:pPr>
        <w:spacing w:after="260" w:line="260" w:lineRule="atLeast"/>
      </w:pPr>
      <w:r>
        <w:t xml:space="preserve">Mit der Ecsite </w:t>
      </w:r>
      <w:r w:rsidR="004340E8">
        <w:t xml:space="preserve">2022 </w:t>
      </w:r>
      <w:r w:rsidR="0040446A">
        <w:t>kommt</w:t>
      </w:r>
      <w:r>
        <w:t xml:space="preserve"> </w:t>
      </w:r>
      <w:r w:rsidR="0040446A">
        <w:t xml:space="preserve">drei Tage lang </w:t>
      </w:r>
      <w:r w:rsidR="004340E8">
        <w:rPr>
          <w:shd w:val="clear" w:color="auto" w:fill="FFFFFF"/>
        </w:rPr>
        <w:t>eine</w:t>
      </w:r>
      <w:r>
        <w:rPr>
          <w:shd w:val="clear" w:color="auto" w:fill="FFFFFF"/>
        </w:rPr>
        <w:t xml:space="preserve"> der größten Konferenzen europäischer Science Center und </w:t>
      </w:r>
      <w:r w:rsidR="0040446A">
        <w:rPr>
          <w:shd w:val="clear" w:color="auto" w:fill="FFFFFF"/>
        </w:rPr>
        <w:t>Wissenschaftsm</w:t>
      </w:r>
      <w:r>
        <w:rPr>
          <w:shd w:val="clear" w:color="auto" w:fill="FFFFFF"/>
        </w:rPr>
        <w:t>useen</w:t>
      </w:r>
      <w:r w:rsidR="0040446A">
        <w:rPr>
          <w:shd w:val="clear" w:color="auto" w:fill="FFFFFF"/>
        </w:rPr>
        <w:t xml:space="preserve"> nach Heilbronn. </w:t>
      </w:r>
      <w:r w:rsidR="004340E8">
        <w:rPr>
          <w:shd w:val="clear" w:color="auto" w:fill="FFFFFF"/>
        </w:rPr>
        <w:t>M</w:t>
      </w:r>
      <w:r w:rsidR="00D615F1">
        <w:rPr>
          <w:shd w:val="clear" w:color="auto" w:fill="FFFFFF"/>
        </w:rPr>
        <w:t xml:space="preserve">ehr </w:t>
      </w:r>
      <w:r w:rsidR="0040446A">
        <w:rPr>
          <w:shd w:val="clear" w:color="auto" w:fill="FFFFFF"/>
        </w:rPr>
        <w:t>als 900 internationale Gäste tagen v</w:t>
      </w:r>
      <w:r w:rsidR="00B7506E">
        <w:rPr>
          <w:shd w:val="clear" w:color="auto" w:fill="FFFFFF"/>
        </w:rPr>
        <w:t>om</w:t>
      </w:r>
      <w:r w:rsidR="0040446A">
        <w:rPr>
          <w:shd w:val="clear" w:color="auto" w:fill="FFFFFF"/>
        </w:rPr>
        <w:t xml:space="preserve"> 2. bis 4. Juni hauptsächlich auf dem eigens errichteten Ecsite-Camp auf der Theresienwiese, doch finden auch </w:t>
      </w:r>
      <w:r w:rsidR="0040446A">
        <w:t xml:space="preserve">Veranstaltungen in der experimenta statt. Deshalb schließt das Science Center </w:t>
      </w:r>
      <w:r>
        <w:t xml:space="preserve">am Freitag, 3. Juni, </w:t>
      </w:r>
      <w:r w:rsidR="00D615F1">
        <w:t>seine</w:t>
      </w:r>
      <w:r>
        <w:t xml:space="preserve"> Tore für die Öffentlichkeit. </w:t>
      </w:r>
      <w:r w:rsidR="0040446A">
        <w:rPr>
          <w:bCs/>
        </w:rPr>
        <w:t xml:space="preserve">Das </w:t>
      </w:r>
      <w:r w:rsidR="00D615F1">
        <w:rPr>
          <w:bCs/>
        </w:rPr>
        <w:t>experimenta-</w:t>
      </w:r>
      <w:r w:rsidR="0040446A">
        <w:rPr>
          <w:bCs/>
        </w:rPr>
        <w:t>Restaurant hat zwar geöffnet, bietet</w:t>
      </w:r>
      <w:r w:rsidR="001C36E7">
        <w:rPr>
          <w:bCs/>
        </w:rPr>
        <w:t xml:space="preserve"> jedoch</w:t>
      </w:r>
      <w:r w:rsidR="0040446A">
        <w:rPr>
          <w:bCs/>
        </w:rPr>
        <w:t xml:space="preserve"> am 2. und 3. Juni kein warmes Essen an. </w:t>
      </w:r>
      <w:r w:rsidR="004340E8">
        <w:rPr>
          <w:bCs/>
        </w:rPr>
        <w:t xml:space="preserve">Es gibt aber </w:t>
      </w:r>
      <w:r w:rsidR="0040446A">
        <w:rPr>
          <w:bCs/>
        </w:rPr>
        <w:t>warme und kalte Getränke sowie belegte Brötchen zu kaufen.</w:t>
      </w:r>
    </w:p>
    <w:p w14:paraId="5E9EB51F" w14:textId="3EC88F99" w:rsidR="00FA1A06" w:rsidRDefault="00D615F1" w:rsidP="00FA1A06">
      <w:pPr>
        <w:spacing w:after="260" w:line="260" w:lineRule="atLeast"/>
        <w:rPr>
          <w:bCs/>
        </w:rPr>
      </w:pPr>
      <w:r w:rsidRPr="00D615F1">
        <w:rPr>
          <w:b/>
          <w:bCs/>
        </w:rPr>
        <w:t xml:space="preserve">Pfingsten in der experimenta </w:t>
      </w:r>
      <w:bookmarkStart w:id="2" w:name="_Hlk10636176"/>
      <w:r>
        <w:rPr>
          <w:b/>
          <w:bCs/>
        </w:rPr>
        <w:br/>
      </w:r>
      <w:r w:rsidR="000C0E66">
        <w:rPr>
          <w:bCs/>
        </w:rPr>
        <w:t>Zum langen</w:t>
      </w:r>
      <w:r w:rsidR="0040446A">
        <w:rPr>
          <w:bCs/>
        </w:rPr>
        <w:t xml:space="preserve"> Pfingstwochenende nehmen experimenta und Restaurant am 4. Juni wieder ihren </w:t>
      </w:r>
      <w:r w:rsidR="004340E8">
        <w:rPr>
          <w:bCs/>
        </w:rPr>
        <w:t>Normalb</w:t>
      </w:r>
      <w:r w:rsidR="0040446A">
        <w:rPr>
          <w:bCs/>
        </w:rPr>
        <w:t>etrieb auf. Die</w:t>
      </w:r>
      <w:r w:rsidR="00FA1A06">
        <w:rPr>
          <w:bCs/>
        </w:rPr>
        <w:t xml:space="preserve"> Wissens- und Erlebniswelt </w:t>
      </w:r>
      <w:r>
        <w:rPr>
          <w:bCs/>
        </w:rPr>
        <w:t>steht am</w:t>
      </w:r>
      <w:r w:rsidR="0040446A">
        <w:rPr>
          <w:bCs/>
        </w:rPr>
        <w:t xml:space="preserve"> Samstag</w:t>
      </w:r>
      <w:r>
        <w:rPr>
          <w:bCs/>
        </w:rPr>
        <w:t>, Sonntag und Pfingstmontag den Besucher</w:t>
      </w:r>
      <w:r w:rsidR="001C36E7">
        <w:rPr>
          <w:bCs/>
        </w:rPr>
        <w:t>innen und Besucher</w:t>
      </w:r>
      <w:r>
        <w:rPr>
          <w:bCs/>
        </w:rPr>
        <w:t>n von 10:00 bis 18:00</w:t>
      </w:r>
      <w:r w:rsidR="000C0E66">
        <w:rPr>
          <w:bCs/>
        </w:rPr>
        <w:t xml:space="preserve"> </w:t>
      </w:r>
      <w:r w:rsidR="004340E8">
        <w:rPr>
          <w:bCs/>
        </w:rPr>
        <w:t xml:space="preserve">Uhr </w:t>
      </w:r>
      <w:r w:rsidR="000C0E66">
        <w:rPr>
          <w:bCs/>
        </w:rPr>
        <w:t>offen</w:t>
      </w:r>
      <w:r>
        <w:rPr>
          <w:bCs/>
        </w:rPr>
        <w:t xml:space="preserve">. An Wochentagen ist von 9:00 bis 17:00 </w:t>
      </w:r>
      <w:r w:rsidR="004340E8">
        <w:rPr>
          <w:bCs/>
        </w:rPr>
        <w:t xml:space="preserve">Uhr </w:t>
      </w:r>
      <w:r>
        <w:rPr>
          <w:bCs/>
        </w:rPr>
        <w:t>geöffnet.</w:t>
      </w:r>
      <w:r w:rsidR="00FA1A06">
        <w:rPr>
          <w:bCs/>
        </w:rPr>
        <w:t xml:space="preserve"> </w:t>
      </w:r>
      <w:r w:rsidR="00FA1A06">
        <w:rPr>
          <w:rFonts w:cs="Calibri"/>
          <w:lang w:eastAsia="de-DE"/>
        </w:rPr>
        <w:t>Eintrittskarten können weiterhin über den Onlineshop der experimenta (</w:t>
      </w:r>
      <w:hyperlink r:id="rId9" w:history="1">
        <w:r w:rsidR="00FA1A06" w:rsidRPr="00B94B2B">
          <w:rPr>
            <w:rStyle w:val="Hyperlink"/>
            <w:rFonts w:cs="Calibri"/>
            <w:lang w:eastAsia="de-DE"/>
          </w:rPr>
          <w:t>https://shop.experimenta.science</w:t>
        </w:r>
      </w:hyperlink>
      <w:r w:rsidR="00FA1A06">
        <w:rPr>
          <w:rFonts w:cs="Calibri"/>
          <w:lang w:eastAsia="de-DE"/>
        </w:rPr>
        <w:t>)</w:t>
      </w:r>
      <w:r>
        <w:rPr>
          <w:rFonts w:cs="Calibri"/>
          <w:lang w:eastAsia="de-DE"/>
        </w:rPr>
        <w:t xml:space="preserve"> oder </w:t>
      </w:r>
      <w:r w:rsidR="001C36E7">
        <w:rPr>
          <w:rFonts w:cs="Calibri"/>
          <w:lang w:eastAsia="de-DE"/>
        </w:rPr>
        <w:t xml:space="preserve">vor Ort </w:t>
      </w:r>
      <w:r>
        <w:rPr>
          <w:rFonts w:cs="Calibri"/>
          <w:lang w:eastAsia="de-DE"/>
        </w:rPr>
        <w:t>an der Kasse</w:t>
      </w:r>
      <w:r w:rsidR="00FA1A06">
        <w:rPr>
          <w:rFonts w:cs="Calibri"/>
          <w:lang w:eastAsia="de-DE"/>
        </w:rPr>
        <w:t xml:space="preserve"> erworben werden.</w:t>
      </w:r>
      <w:r w:rsidR="001C36E7">
        <w:rPr>
          <w:rFonts w:cs="Calibri"/>
          <w:lang w:eastAsia="de-DE"/>
        </w:rPr>
        <w:t xml:space="preserve"> Dann lohnt sich allerdings vorab ein Blick auf die experimenta-Website: </w:t>
      </w:r>
      <w:r w:rsidR="004340E8">
        <w:rPr>
          <w:rFonts w:cs="Calibri"/>
          <w:lang w:eastAsia="de-DE"/>
        </w:rPr>
        <w:t>Auf der Startseite</w:t>
      </w:r>
      <w:r w:rsidR="001C36E7">
        <w:rPr>
          <w:rFonts w:cs="Calibri"/>
          <w:lang w:eastAsia="de-DE"/>
        </w:rPr>
        <w:t xml:space="preserve"> zeigt der Auslastungsticker an, wie </w:t>
      </w:r>
      <w:r w:rsidR="004340E8">
        <w:rPr>
          <w:rFonts w:cs="Calibri"/>
          <w:lang w:eastAsia="de-DE"/>
        </w:rPr>
        <w:t>viele Gäste bereits im Haus sind</w:t>
      </w:r>
      <w:r w:rsidR="001C36E7">
        <w:rPr>
          <w:rFonts w:cs="Calibri"/>
          <w:lang w:eastAsia="de-DE"/>
        </w:rPr>
        <w:t xml:space="preserve">. </w:t>
      </w:r>
    </w:p>
    <w:bookmarkEnd w:id="2"/>
    <w:p w14:paraId="2CD192E3" w14:textId="77777777" w:rsidR="003C2C97" w:rsidRDefault="003C2C97" w:rsidP="00B7389C">
      <w:pPr>
        <w:rPr>
          <w:rFonts w:cs="Arial"/>
        </w:rPr>
      </w:pPr>
    </w:p>
    <w:bookmarkEnd w:id="1"/>
    <w:p w14:paraId="41ED1A53" w14:textId="7C8945C0" w:rsidR="00BF17E6" w:rsidRPr="00BF17E6" w:rsidRDefault="00BF17E6" w:rsidP="001B6F5C">
      <w:pPr>
        <w:rPr>
          <w:sz w:val="16"/>
          <w:szCs w:val="16"/>
        </w:rPr>
      </w:pPr>
      <w:r w:rsidRPr="00BF17E6">
        <w:rPr>
          <w:sz w:val="16"/>
          <w:szCs w:val="16"/>
        </w:rPr>
        <w:t>***</w:t>
      </w:r>
    </w:p>
    <w:p w14:paraId="57C98118" w14:textId="77777777" w:rsidR="008257D6" w:rsidRDefault="008257D6" w:rsidP="001B6F5C">
      <w:pPr>
        <w:rPr>
          <w:sz w:val="18"/>
          <w:szCs w:val="18"/>
        </w:rPr>
      </w:pPr>
    </w:p>
    <w:p w14:paraId="4FEAAB0D" w14:textId="425B0EB6" w:rsidR="001B6F5C" w:rsidRPr="00872F14" w:rsidRDefault="001B6F5C" w:rsidP="001B6F5C">
      <w:pPr>
        <w:rPr>
          <w:sz w:val="18"/>
          <w:szCs w:val="18"/>
        </w:rPr>
      </w:pPr>
      <w:r w:rsidRPr="00872F14">
        <w:rPr>
          <w:b/>
          <w:sz w:val="18"/>
          <w:szCs w:val="18"/>
        </w:rPr>
        <w:t>Pressekontakt</w:t>
      </w:r>
    </w:p>
    <w:p w14:paraId="78B0F84C" w14:textId="732DBDBC" w:rsidR="001B6F5C" w:rsidRPr="00872F14" w:rsidRDefault="001B6F5C" w:rsidP="001B6F5C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01D9225A" w14:textId="57DEB37E" w:rsidR="001B6F5C" w:rsidRPr="00872F14" w:rsidRDefault="001B6F5C" w:rsidP="001B6F5C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020797E3" w14:textId="1598C743" w:rsidR="001B6F5C" w:rsidRPr="00872F14" w:rsidRDefault="000934CE" w:rsidP="001B6F5C">
      <w:pPr>
        <w:pStyle w:val="Text"/>
        <w:spacing w:after="0" w:line="240" w:lineRule="auto"/>
        <w:rPr>
          <w:sz w:val="18"/>
          <w:szCs w:val="18"/>
        </w:rPr>
      </w:pPr>
      <w:hyperlink r:id="rId10" w:history="1">
        <w:r w:rsidR="001B6F5C" w:rsidRPr="00872F14">
          <w:rPr>
            <w:rStyle w:val="Hyperlink"/>
            <w:sz w:val="18"/>
            <w:szCs w:val="18"/>
          </w:rPr>
          <w:t>thomas.rauh@experimenta.science</w:t>
        </w:r>
      </w:hyperlink>
      <w:r w:rsidR="001B6F5C" w:rsidRPr="00872F14">
        <w:rPr>
          <w:sz w:val="18"/>
          <w:szCs w:val="18"/>
        </w:rPr>
        <w:t xml:space="preserve"> </w:t>
      </w:r>
      <w:r w:rsidR="001B6F5C" w:rsidRPr="00872F14">
        <w:rPr>
          <w:sz w:val="18"/>
          <w:szCs w:val="18"/>
        </w:rPr>
        <w:tab/>
      </w:r>
      <w:r w:rsidR="001B6F5C" w:rsidRPr="00872F14">
        <w:rPr>
          <w:sz w:val="18"/>
          <w:szCs w:val="18"/>
        </w:rPr>
        <w:tab/>
      </w:r>
    </w:p>
    <w:p w14:paraId="785A93FD" w14:textId="21210AB1" w:rsidR="001B6F5C" w:rsidRPr="00180E42" w:rsidRDefault="001B6F5C" w:rsidP="001B6F5C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B6F5C" w:rsidRPr="00180E42" w:rsidSect="000B673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47110" w14:textId="77777777" w:rsidR="009F650A" w:rsidRDefault="009F650A" w:rsidP="000E6B57">
      <w:r>
        <w:separator/>
      </w:r>
    </w:p>
  </w:endnote>
  <w:endnote w:type="continuationSeparator" w:id="0">
    <w:p w14:paraId="4183A600" w14:textId="77777777" w:rsidR="009F650A" w:rsidRDefault="009F650A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41ADE566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4340E8">
                    <w:rPr>
                      <w:rFonts w:ascii="DINOT" w:eastAsia="DINOT" w:hAnsi="DINOT" w:cs="Times New Roman"/>
                      <w:sz w:val="17"/>
                      <w:szCs w:val="17"/>
                    </w:rPr>
                    <w:t>experimenta bleibt am 3. Juni geschlossen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5-30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4340E8">
                    <w:rPr>
                      <w:rFonts w:ascii="DINOT" w:eastAsia="DINOT" w:hAnsi="DINOT" w:cs="Times New Roman"/>
                      <w:sz w:val="17"/>
                      <w:szCs w:val="17"/>
                    </w:rPr>
                    <w:t>30.05.2022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0934CE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C4BA" w14:textId="77777777" w:rsidR="009F650A" w:rsidRDefault="009F650A" w:rsidP="000E6B57">
      <w:r>
        <w:separator/>
      </w:r>
    </w:p>
  </w:footnote>
  <w:footnote w:type="continuationSeparator" w:id="0">
    <w:p w14:paraId="016AE956" w14:textId="77777777" w:rsidR="009F650A" w:rsidRDefault="009F650A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18B462F4"/>
    <w:multiLevelType w:val="hybridMultilevel"/>
    <w:tmpl w:val="EA846B6A"/>
    <w:lvl w:ilvl="0" w:tplc="8E3AB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7CAB"/>
    <w:multiLevelType w:val="hybridMultilevel"/>
    <w:tmpl w:val="7A104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34C56"/>
    <w:multiLevelType w:val="multilevel"/>
    <w:tmpl w:val="66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1529B8"/>
    <w:multiLevelType w:val="hybridMultilevel"/>
    <w:tmpl w:val="401E4716"/>
    <w:lvl w:ilvl="0" w:tplc="D766FD62"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10"/>
  </w:num>
  <w:num w:numId="7">
    <w:abstractNumId w:val="10"/>
  </w:num>
  <w:num w:numId="8">
    <w:abstractNumId w:val="1"/>
  </w:num>
  <w:num w:numId="9">
    <w:abstractNumId w:val="10"/>
  </w:num>
  <w:num w:numId="10">
    <w:abstractNumId w:val="10"/>
  </w:num>
  <w:num w:numId="11">
    <w:abstractNumId w:val="10"/>
  </w:num>
  <w:num w:numId="12">
    <w:abstractNumId w:val="9"/>
  </w:num>
  <w:num w:numId="13">
    <w:abstractNumId w:val="10"/>
  </w:num>
  <w:num w:numId="14">
    <w:abstractNumId w:val="1"/>
  </w:num>
  <w:num w:numId="15">
    <w:abstractNumId w:val="9"/>
  </w:num>
  <w:num w:numId="16">
    <w:abstractNumId w:val="8"/>
  </w:num>
  <w:num w:numId="17">
    <w:abstractNumId w:val="8"/>
  </w:num>
  <w:num w:numId="18">
    <w:abstractNumId w:val="8"/>
  </w:num>
  <w:num w:numId="19">
    <w:abstractNumId w:val="7"/>
  </w:num>
  <w:num w:numId="20">
    <w:abstractNumId w:val="4"/>
  </w:num>
  <w:num w:numId="21">
    <w:abstractNumId w:val="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3969"/>
    <w:rsid w:val="0000460F"/>
    <w:rsid w:val="00004BF5"/>
    <w:rsid w:val="000058C0"/>
    <w:rsid w:val="0001123D"/>
    <w:rsid w:val="0001202B"/>
    <w:rsid w:val="00013906"/>
    <w:rsid w:val="000150EE"/>
    <w:rsid w:val="000151C5"/>
    <w:rsid w:val="00015DD5"/>
    <w:rsid w:val="000232DC"/>
    <w:rsid w:val="00024341"/>
    <w:rsid w:val="00025E9E"/>
    <w:rsid w:val="00034175"/>
    <w:rsid w:val="00034A27"/>
    <w:rsid w:val="00034EEF"/>
    <w:rsid w:val="00037CAC"/>
    <w:rsid w:val="00043199"/>
    <w:rsid w:val="00043BFF"/>
    <w:rsid w:val="00043DEA"/>
    <w:rsid w:val="00044E73"/>
    <w:rsid w:val="00045CE3"/>
    <w:rsid w:val="00046B34"/>
    <w:rsid w:val="00046E41"/>
    <w:rsid w:val="00050C2A"/>
    <w:rsid w:val="0005256E"/>
    <w:rsid w:val="000526A9"/>
    <w:rsid w:val="000527E5"/>
    <w:rsid w:val="00055E65"/>
    <w:rsid w:val="00061F82"/>
    <w:rsid w:val="00064186"/>
    <w:rsid w:val="00064F47"/>
    <w:rsid w:val="00070316"/>
    <w:rsid w:val="000731AD"/>
    <w:rsid w:val="00075952"/>
    <w:rsid w:val="00076FB1"/>
    <w:rsid w:val="000773B9"/>
    <w:rsid w:val="000828AC"/>
    <w:rsid w:val="00084AF4"/>
    <w:rsid w:val="000903AF"/>
    <w:rsid w:val="000934CE"/>
    <w:rsid w:val="00094FE0"/>
    <w:rsid w:val="000950A4"/>
    <w:rsid w:val="000970E3"/>
    <w:rsid w:val="000A0B0F"/>
    <w:rsid w:val="000A23A9"/>
    <w:rsid w:val="000A6F01"/>
    <w:rsid w:val="000B1964"/>
    <w:rsid w:val="000B6730"/>
    <w:rsid w:val="000B72A6"/>
    <w:rsid w:val="000B7D79"/>
    <w:rsid w:val="000C0195"/>
    <w:rsid w:val="000C0E66"/>
    <w:rsid w:val="000C4012"/>
    <w:rsid w:val="000C51E4"/>
    <w:rsid w:val="000C5AD6"/>
    <w:rsid w:val="000D1E75"/>
    <w:rsid w:val="000D3D71"/>
    <w:rsid w:val="000D4F72"/>
    <w:rsid w:val="000E1A09"/>
    <w:rsid w:val="000E46A6"/>
    <w:rsid w:val="000E5DB2"/>
    <w:rsid w:val="000E6B57"/>
    <w:rsid w:val="000F3350"/>
    <w:rsid w:val="000F3EAE"/>
    <w:rsid w:val="000F41F1"/>
    <w:rsid w:val="000F4394"/>
    <w:rsid w:val="000F5D62"/>
    <w:rsid w:val="000F7183"/>
    <w:rsid w:val="000F74B3"/>
    <w:rsid w:val="001008A7"/>
    <w:rsid w:val="0010106D"/>
    <w:rsid w:val="001018CF"/>
    <w:rsid w:val="00102166"/>
    <w:rsid w:val="001053CE"/>
    <w:rsid w:val="00105527"/>
    <w:rsid w:val="001074B5"/>
    <w:rsid w:val="00110915"/>
    <w:rsid w:val="00110B17"/>
    <w:rsid w:val="00114363"/>
    <w:rsid w:val="0011576A"/>
    <w:rsid w:val="00117111"/>
    <w:rsid w:val="001218A1"/>
    <w:rsid w:val="00122698"/>
    <w:rsid w:val="00123066"/>
    <w:rsid w:val="0012484A"/>
    <w:rsid w:val="00124FE3"/>
    <w:rsid w:val="00126785"/>
    <w:rsid w:val="001279CE"/>
    <w:rsid w:val="001306DA"/>
    <w:rsid w:val="001343FC"/>
    <w:rsid w:val="001355DC"/>
    <w:rsid w:val="00136150"/>
    <w:rsid w:val="001411F9"/>
    <w:rsid w:val="001415EC"/>
    <w:rsid w:val="00141CD1"/>
    <w:rsid w:val="001435C8"/>
    <w:rsid w:val="00144690"/>
    <w:rsid w:val="00154D80"/>
    <w:rsid w:val="001570B7"/>
    <w:rsid w:val="00157998"/>
    <w:rsid w:val="0016090E"/>
    <w:rsid w:val="00161815"/>
    <w:rsid w:val="00161B71"/>
    <w:rsid w:val="00161D42"/>
    <w:rsid w:val="00162180"/>
    <w:rsid w:val="00162E7B"/>
    <w:rsid w:val="001647B9"/>
    <w:rsid w:val="00165263"/>
    <w:rsid w:val="00167795"/>
    <w:rsid w:val="001720AD"/>
    <w:rsid w:val="00174F1D"/>
    <w:rsid w:val="00174F78"/>
    <w:rsid w:val="00180E42"/>
    <w:rsid w:val="00183811"/>
    <w:rsid w:val="00183CEF"/>
    <w:rsid w:val="00184388"/>
    <w:rsid w:val="0018493E"/>
    <w:rsid w:val="0018647F"/>
    <w:rsid w:val="00186D66"/>
    <w:rsid w:val="001873E3"/>
    <w:rsid w:val="00193278"/>
    <w:rsid w:val="001937F2"/>
    <w:rsid w:val="0019413C"/>
    <w:rsid w:val="0019449B"/>
    <w:rsid w:val="001946DD"/>
    <w:rsid w:val="0019487F"/>
    <w:rsid w:val="00197702"/>
    <w:rsid w:val="001A02A7"/>
    <w:rsid w:val="001A068B"/>
    <w:rsid w:val="001A1243"/>
    <w:rsid w:val="001A390E"/>
    <w:rsid w:val="001A45FC"/>
    <w:rsid w:val="001A6C62"/>
    <w:rsid w:val="001A7BB9"/>
    <w:rsid w:val="001B085D"/>
    <w:rsid w:val="001B0FB7"/>
    <w:rsid w:val="001B2897"/>
    <w:rsid w:val="001B2D42"/>
    <w:rsid w:val="001B60B6"/>
    <w:rsid w:val="001B6F5C"/>
    <w:rsid w:val="001C030E"/>
    <w:rsid w:val="001C1969"/>
    <w:rsid w:val="001C1C7D"/>
    <w:rsid w:val="001C2293"/>
    <w:rsid w:val="001C36E7"/>
    <w:rsid w:val="001C3828"/>
    <w:rsid w:val="001C3AA2"/>
    <w:rsid w:val="001D1844"/>
    <w:rsid w:val="001D26B5"/>
    <w:rsid w:val="001D2A08"/>
    <w:rsid w:val="001E224A"/>
    <w:rsid w:val="001E2A08"/>
    <w:rsid w:val="001E30A6"/>
    <w:rsid w:val="001E5446"/>
    <w:rsid w:val="001E6914"/>
    <w:rsid w:val="001F20FE"/>
    <w:rsid w:val="001F3588"/>
    <w:rsid w:val="001F57C4"/>
    <w:rsid w:val="0020039A"/>
    <w:rsid w:val="00203C0C"/>
    <w:rsid w:val="002054DF"/>
    <w:rsid w:val="00205741"/>
    <w:rsid w:val="00205854"/>
    <w:rsid w:val="00205C00"/>
    <w:rsid w:val="002113EF"/>
    <w:rsid w:val="00215BD4"/>
    <w:rsid w:val="00215F41"/>
    <w:rsid w:val="0022191B"/>
    <w:rsid w:val="00223676"/>
    <w:rsid w:val="00223A81"/>
    <w:rsid w:val="002319F6"/>
    <w:rsid w:val="00232848"/>
    <w:rsid w:val="00234FF0"/>
    <w:rsid w:val="002376C3"/>
    <w:rsid w:val="00240363"/>
    <w:rsid w:val="00245009"/>
    <w:rsid w:val="002460DC"/>
    <w:rsid w:val="00246A05"/>
    <w:rsid w:val="00246B05"/>
    <w:rsid w:val="00250435"/>
    <w:rsid w:val="00251A15"/>
    <w:rsid w:val="00252F5D"/>
    <w:rsid w:val="002556B3"/>
    <w:rsid w:val="00255E40"/>
    <w:rsid w:val="00267574"/>
    <w:rsid w:val="0027470B"/>
    <w:rsid w:val="00277BE1"/>
    <w:rsid w:val="002803FF"/>
    <w:rsid w:val="002817AE"/>
    <w:rsid w:val="00282F96"/>
    <w:rsid w:val="00283285"/>
    <w:rsid w:val="00283AD5"/>
    <w:rsid w:val="00284126"/>
    <w:rsid w:val="002852E3"/>
    <w:rsid w:val="00287F4E"/>
    <w:rsid w:val="00290004"/>
    <w:rsid w:val="00290972"/>
    <w:rsid w:val="00293FC3"/>
    <w:rsid w:val="00295E34"/>
    <w:rsid w:val="002969C6"/>
    <w:rsid w:val="002A0CD2"/>
    <w:rsid w:val="002A1631"/>
    <w:rsid w:val="002A2825"/>
    <w:rsid w:val="002A3228"/>
    <w:rsid w:val="002A4E0B"/>
    <w:rsid w:val="002A562D"/>
    <w:rsid w:val="002A638F"/>
    <w:rsid w:val="002A6A0A"/>
    <w:rsid w:val="002B1985"/>
    <w:rsid w:val="002B2257"/>
    <w:rsid w:val="002B24A3"/>
    <w:rsid w:val="002B33A9"/>
    <w:rsid w:val="002B34FF"/>
    <w:rsid w:val="002B450D"/>
    <w:rsid w:val="002B6244"/>
    <w:rsid w:val="002C1244"/>
    <w:rsid w:val="002C39F8"/>
    <w:rsid w:val="002C55D4"/>
    <w:rsid w:val="002D1789"/>
    <w:rsid w:val="002D1A5A"/>
    <w:rsid w:val="002D1C0B"/>
    <w:rsid w:val="002D44D8"/>
    <w:rsid w:val="002D6774"/>
    <w:rsid w:val="002E51FE"/>
    <w:rsid w:val="002E6907"/>
    <w:rsid w:val="002E7B48"/>
    <w:rsid w:val="002F15F6"/>
    <w:rsid w:val="002F1D64"/>
    <w:rsid w:val="002F3AD1"/>
    <w:rsid w:val="002F4FBD"/>
    <w:rsid w:val="002F519D"/>
    <w:rsid w:val="002F6DF9"/>
    <w:rsid w:val="0030012B"/>
    <w:rsid w:val="00300237"/>
    <w:rsid w:val="00300AC6"/>
    <w:rsid w:val="00300E93"/>
    <w:rsid w:val="00300FED"/>
    <w:rsid w:val="0030273B"/>
    <w:rsid w:val="00302E09"/>
    <w:rsid w:val="00304AFB"/>
    <w:rsid w:val="00304BD2"/>
    <w:rsid w:val="003169DF"/>
    <w:rsid w:val="0032362A"/>
    <w:rsid w:val="00324D17"/>
    <w:rsid w:val="00325CF3"/>
    <w:rsid w:val="003263B6"/>
    <w:rsid w:val="00326EFA"/>
    <w:rsid w:val="003324F3"/>
    <w:rsid w:val="00337DD6"/>
    <w:rsid w:val="00340C22"/>
    <w:rsid w:val="00342093"/>
    <w:rsid w:val="003439DA"/>
    <w:rsid w:val="003459F8"/>
    <w:rsid w:val="003475AD"/>
    <w:rsid w:val="0034760E"/>
    <w:rsid w:val="00352464"/>
    <w:rsid w:val="00352898"/>
    <w:rsid w:val="00354A3C"/>
    <w:rsid w:val="00355376"/>
    <w:rsid w:val="00360F23"/>
    <w:rsid w:val="0036170A"/>
    <w:rsid w:val="003630C8"/>
    <w:rsid w:val="00365D6F"/>
    <w:rsid w:val="00372FCD"/>
    <w:rsid w:val="0037715A"/>
    <w:rsid w:val="0037784D"/>
    <w:rsid w:val="0038518B"/>
    <w:rsid w:val="00385295"/>
    <w:rsid w:val="003859EA"/>
    <w:rsid w:val="0038625A"/>
    <w:rsid w:val="00391E80"/>
    <w:rsid w:val="00396017"/>
    <w:rsid w:val="00397A48"/>
    <w:rsid w:val="003A11EE"/>
    <w:rsid w:val="003A133E"/>
    <w:rsid w:val="003A21B4"/>
    <w:rsid w:val="003A3125"/>
    <w:rsid w:val="003A35A7"/>
    <w:rsid w:val="003A45D8"/>
    <w:rsid w:val="003A5862"/>
    <w:rsid w:val="003A5D08"/>
    <w:rsid w:val="003B11C9"/>
    <w:rsid w:val="003B184E"/>
    <w:rsid w:val="003B447D"/>
    <w:rsid w:val="003B49DB"/>
    <w:rsid w:val="003B6DA6"/>
    <w:rsid w:val="003C2C97"/>
    <w:rsid w:val="003C50BF"/>
    <w:rsid w:val="003D029C"/>
    <w:rsid w:val="003D4C7A"/>
    <w:rsid w:val="003D7993"/>
    <w:rsid w:val="003D7A24"/>
    <w:rsid w:val="003E183D"/>
    <w:rsid w:val="003E6736"/>
    <w:rsid w:val="003E6A02"/>
    <w:rsid w:val="003F0174"/>
    <w:rsid w:val="003F0341"/>
    <w:rsid w:val="003F08B2"/>
    <w:rsid w:val="003F0B70"/>
    <w:rsid w:val="003F5BB9"/>
    <w:rsid w:val="003F5CE9"/>
    <w:rsid w:val="0040019E"/>
    <w:rsid w:val="00400DC0"/>
    <w:rsid w:val="004032C8"/>
    <w:rsid w:val="0040434A"/>
    <w:rsid w:val="0040446A"/>
    <w:rsid w:val="00404C68"/>
    <w:rsid w:val="004052A9"/>
    <w:rsid w:val="00405703"/>
    <w:rsid w:val="004057A6"/>
    <w:rsid w:val="0041184E"/>
    <w:rsid w:val="0041526D"/>
    <w:rsid w:val="0041787B"/>
    <w:rsid w:val="004200B7"/>
    <w:rsid w:val="00420420"/>
    <w:rsid w:val="004215A1"/>
    <w:rsid w:val="004216C2"/>
    <w:rsid w:val="0042432F"/>
    <w:rsid w:val="00424689"/>
    <w:rsid w:val="0042583B"/>
    <w:rsid w:val="00427420"/>
    <w:rsid w:val="0042758E"/>
    <w:rsid w:val="0042772E"/>
    <w:rsid w:val="00431AF9"/>
    <w:rsid w:val="004340E8"/>
    <w:rsid w:val="00434305"/>
    <w:rsid w:val="0043454B"/>
    <w:rsid w:val="004372C1"/>
    <w:rsid w:val="00437BCC"/>
    <w:rsid w:val="004424A8"/>
    <w:rsid w:val="00442E43"/>
    <w:rsid w:val="00443177"/>
    <w:rsid w:val="00443290"/>
    <w:rsid w:val="00443FE5"/>
    <w:rsid w:val="00447645"/>
    <w:rsid w:val="00455530"/>
    <w:rsid w:val="004556F3"/>
    <w:rsid w:val="00455DAB"/>
    <w:rsid w:val="00460B4A"/>
    <w:rsid w:val="00460CF0"/>
    <w:rsid w:val="0046177B"/>
    <w:rsid w:val="00462F27"/>
    <w:rsid w:val="0046320B"/>
    <w:rsid w:val="0046400D"/>
    <w:rsid w:val="00465C13"/>
    <w:rsid w:val="00467E2E"/>
    <w:rsid w:val="00470F20"/>
    <w:rsid w:val="00471169"/>
    <w:rsid w:val="00472D24"/>
    <w:rsid w:val="00474AFB"/>
    <w:rsid w:val="00475179"/>
    <w:rsid w:val="00476BAB"/>
    <w:rsid w:val="004771FE"/>
    <w:rsid w:val="00480743"/>
    <w:rsid w:val="0048114A"/>
    <w:rsid w:val="00481EA3"/>
    <w:rsid w:val="00485F40"/>
    <w:rsid w:val="004868AB"/>
    <w:rsid w:val="00486CB9"/>
    <w:rsid w:val="004904D3"/>
    <w:rsid w:val="00494992"/>
    <w:rsid w:val="00494C93"/>
    <w:rsid w:val="0049504D"/>
    <w:rsid w:val="0049552D"/>
    <w:rsid w:val="004976A4"/>
    <w:rsid w:val="004A12AD"/>
    <w:rsid w:val="004A17B0"/>
    <w:rsid w:val="004A2DDD"/>
    <w:rsid w:val="004A3D70"/>
    <w:rsid w:val="004A5942"/>
    <w:rsid w:val="004B09B9"/>
    <w:rsid w:val="004B32F7"/>
    <w:rsid w:val="004B3525"/>
    <w:rsid w:val="004B5226"/>
    <w:rsid w:val="004B570C"/>
    <w:rsid w:val="004B6F8B"/>
    <w:rsid w:val="004B7610"/>
    <w:rsid w:val="004C0EF6"/>
    <w:rsid w:val="004C1647"/>
    <w:rsid w:val="004C1E09"/>
    <w:rsid w:val="004C2729"/>
    <w:rsid w:val="004C3189"/>
    <w:rsid w:val="004C3A4B"/>
    <w:rsid w:val="004C45CD"/>
    <w:rsid w:val="004C7251"/>
    <w:rsid w:val="004D07DF"/>
    <w:rsid w:val="004D1F82"/>
    <w:rsid w:val="004D43BB"/>
    <w:rsid w:val="004D466B"/>
    <w:rsid w:val="004D7BBE"/>
    <w:rsid w:val="004E0D4C"/>
    <w:rsid w:val="004E1A90"/>
    <w:rsid w:val="004E1EB0"/>
    <w:rsid w:val="004E240C"/>
    <w:rsid w:val="004E3316"/>
    <w:rsid w:val="004E3EE6"/>
    <w:rsid w:val="004E7906"/>
    <w:rsid w:val="004F0412"/>
    <w:rsid w:val="004F104A"/>
    <w:rsid w:val="004F1BD4"/>
    <w:rsid w:val="004F3702"/>
    <w:rsid w:val="004F3992"/>
    <w:rsid w:val="004F4AF5"/>
    <w:rsid w:val="004F4FF7"/>
    <w:rsid w:val="004F6290"/>
    <w:rsid w:val="004F62E1"/>
    <w:rsid w:val="004F6F5F"/>
    <w:rsid w:val="00500490"/>
    <w:rsid w:val="00500E30"/>
    <w:rsid w:val="005010B5"/>
    <w:rsid w:val="0050207E"/>
    <w:rsid w:val="00503EC1"/>
    <w:rsid w:val="0050456D"/>
    <w:rsid w:val="00505060"/>
    <w:rsid w:val="00506B2A"/>
    <w:rsid w:val="00506DE1"/>
    <w:rsid w:val="00507B72"/>
    <w:rsid w:val="005107DC"/>
    <w:rsid w:val="00510D84"/>
    <w:rsid w:val="00511502"/>
    <w:rsid w:val="00513328"/>
    <w:rsid w:val="00513D72"/>
    <w:rsid w:val="005170CC"/>
    <w:rsid w:val="005212F5"/>
    <w:rsid w:val="005214BB"/>
    <w:rsid w:val="00523A78"/>
    <w:rsid w:val="00524EBC"/>
    <w:rsid w:val="00526732"/>
    <w:rsid w:val="00526F64"/>
    <w:rsid w:val="00530590"/>
    <w:rsid w:val="00530927"/>
    <w:rsid w:val="005317F0"/>
    <w:rsid w:val="005338F7"/>
    <w:rsid w:val="00537A0B"/>
    <w:rsid w:val="00540D5E"/>
    <w:rsid w:val="00542180"/>
    <w:rsid w:val="00544BDC"/>
    <w:rsid w:val="005504A7"/>
    <w:rsid w:val="00551720"/>
    <w:rsid w:val="00551F55"/>
    <w:rsid w:val="00555A3D"/>
    <w:rsid w:val="00556BCA"/>
    <w:rsid w:val="00562EE6"/>
    <w:rsid w:val="00563649"/>
    <w:rsid w:val="00563842"/>
    <w:rsid w:val="005645E7"/>
    <w:rsid w:val="005649DD"/>
    <w:rsid w:val="00566A26"/>
    <w:rsid w:val="00570443"/>
    <w:rsid w:val="00572822"/>
    <w:rsid w:val="0057418B"/>
    <w:rsid w:val="00580EF2"/>
    <w:rsid w:val="00581018"/>
    <w:rsid w:val="00581FBC"/>
    <w:rsid w:val="0058248B"/>
    <w:rsid w:val="00583451"/>
    <w:rsid w:val="005835AA"/>
    <w:rsid w:val="00590AA1"/>
    <w:rsid w:val="00590E75"/>
    <w:rsid w:val="00591498"/>
    <w:rsid w:val="00595778"/>
    <w:rsid w:val="005975E9"/>
    <w:rsid w:val="005A0BB4"/>
    <w:rsid w:val="005A0D27"/>
    <w:rsid w:val="005A179A"/>
    <w:rsid w:val="005A357E"/>
    <w:rsid w:val="005A6187"/>
    <w:rsid w:val="005B07DE"/>
    <w:rsid w:val="005B0C0E"/>
    <w:rsid w:val="005B2BC5"/>
    <w:rsid w:val="005B30CB"/>
    <w:rsid w:val="005C1174"/>
    <w:rsid w:val="005C2E60"/>
    <w:rsid w:val="005C2FE6"/>
    <w:rsid w:val="005C3621"/>
    <w:rsid w:val="005C3D01"/>
    <w:rsid w:val="005C636A"/>
    <w:rsid w:val="005C71CD"/>
    <w:rsid w:val="005D028D"/>
    <w:rsid w:val="005D09B0"/>
    <w:rsid w:val="005D1B9B"/>
    <w:rsid w:val="005D21A4"/>
    <w:rsid w:val="005D653F"/>
    <w:rsid w:val="005D65C1"/>
    <w:rsid w:val="005E1138"/>
    <w:rsid w:val="005E1A22"/>
    <w:rsid w:val="005E254B"/>
    <w:rsid w:val="005E5FE7"/>
    <w:rsid w:val="005E741C"/>
    <w:rsid w:val="005F12F5"/>
    <w:rsid w:val="005F16AB"/>
    <w:rsid w:val="005F1D3C"/>
    <w:rsid w:val="00601E95"/>
    <w:rsid w:val="006063CD"/>
    <w:rsid w:val="006108D7"/>
    <w:rsid w:val="00611AB4"/>
    <w:rsid w:val="006123F9"/>
    <w:rsid w:val="00612E7C"/>
    <w:rsid w:val="0061332B"/>
    <w:rsid w:val="006142C7"/>
    <w:rsid w:val="00614718"/>
    <w:rsid w:val="00615661"/>
    <w:rsid w:val="00617314"/>
    <w:rsid w:val="006220DF"/>
    <w:rsid w:val="00625266"/>
    <w:rsid w:val="006309A7"/>
    <w:rsid w:val="00633A73"/>
    <w:rsid w:val="00637A05"/>
    <w:rsid w:val="00637B39"/>
    <w:rsid w:val="00637CAB"/>
    <w:rsid w:val="00640F46"/>
    <w:rsid w:val="006417A5"/>
    <w:rsid w:val="00641B79"/>
    <w:rsid w:val="00641D86"/>
    <w:rsid w:val="0064433B"/>
    <w:rsid w:val="0065031F"/>
    <w:rsid w:val="00651BE4"/>
    <w:rsid w:val="00653D06"/>
    <w:rsid w:val="006543C8"/>
    <w:rsid w:val="00664800"/>
    <w:rsid w:val="006654F6"/>
    <w:rsid w:val="006679EE"/>
    <w:rsid w:val="006706D7"/>
    <w:rsid w:val="00670FD4"/>
    <w:rsid w:val="00673DDC"/>
    <w:rsid w:val="006763BC"/>
    <w:rsid w:val="00677256"/>
    <w:rsid w:val="00681D73"/>
    <w:rsid w:val="00681F54"/>
    <w:rsid w:val="0068602E"/>
    <w:rsid w:val="00691A49"/>
    <w:rsid w:val="00693FA0"/>
    <w:rsid w:val="006942F1"/>
    <w:rsid w:val="00697466"/>
    <w:rsid w:val="00697F0C"/>
    <w:rsid w:val="006A53BE"/>
    <w:rsid w:val="006A5754"/>
    <w:rsid w:val="006A602A"/>
    <w:rsid w:val="006A779D"/>
    <w:rsid w:val="006B0F59"/>
    <w:rsid w:val="006B2392"/>
    <w:rsid w:val="006B551C"/>
    <w:rsid w:val="006B5A28"/>
    <w:rsid w:val="006B70FD"/>
    <w:rsid w:val="006C13C3"/>
    <w:rsid w:val="006C3829"/>
    <w:rsid w:val="006D00ED"/>
    <w:rsid w:val="006D156E"/>
    <w:rsid w:val="006D2761"/>
    <w:rsid w:val="006E3868"/>
    <w:rsid w:val="006E605A"/>
    <w:rsid w:val="006E6A2E"/>
    <w:rsid w:val="006E70E3"/>
    <w:rsid w:val="006F166B"/>
    <w:rsid w:val="006F235C"/>
    <w:rsid w:val="006F24E6"/>
    <w:rsid w:val="006F2B81"/>
    <w:rsid w:val="006F3042"/>
    <w:rsid w:val="006F41A8"/>
    <w:rsid w:val="0070005C"/>
    <w:rsid w:val="00701F1D"/>
    <w:rsid w:val="0070481C"/>
    <w:rsid w:val="007057C6"/>
    <w:rsid w:val="00706588"/>
    <w:rsid w:val="007069EC"/>
    <w:rsid w:val="00706F39"/>
    <w:rsid w:val="00707BF4"/>
    <w:rsid w:val="00712FA2"/>
    <w:rsid w:val="00714438"/>
    <w:rsid w:val="007163D3"/>
    <w:rsid w:val="007221C7"/>
    <w:rsid w:val="00722796"/>
    <w:rsid w:val="00723B10"/>
    <w:rsid w:val="007240F1"/>
    <w:rsid w:val="007251F0"/>
    <w:rsid w:val="00726A10"/>
    <w:rsid w:val="00731B61"/>
    <w:rsid w:val="00734159"/>
    <w:rsid w:val="00734902"/>
    <w:rsid w:val="0073588A"/>
    <w:rsid w:val="00736D15"/>
    <w:rsid w:val="007373F6"/>
    <w:rsid w:val="00740A9B"/>
    <w:rsid w:val="00741882"/>
    <w:rsid w:val="00742143"/>
    <w:rsid w:val="007438E2"/>
    <w:rsid w:val="00744337"/>
    <w:rsid w:val="007447A7"/>
    <w:rsid w:val="007451A3"/>
    <w:rsid w:val="00746FD8"/>
    <w:rsid w:val="00751F0B"/>
    <w:rsid w:val="007524A2"/>
    <w:rsid w:val="00753515"/>
    <w:rsid w:val="007616D3"/>
    <w:rsid w:val="00761FCE"/>
    <w:rsid w:val="007625AD"/>
    <w:rsid w:val="0076350D"/>
    <w:rsid w:val="00766E7D"/>
    <w:rsid w:val="00767D1C"/>
    <w:rsid w:val="00772BEF"/>
    <w:rsid w:val="0077497F"/>
    <w:rsid w:val="007777AD"/>
    <w:rsid w:val="00780087"/>
    <w:rsid w:val="00782D62"/>
    <w:rsid w:val="00784608"/>
    <w:rsid w:val="00787583"/>
    <w:rsid w:val="007879D8"/>
    <w:rsid w:val="00790A34"/>
    <w:rsid w:val="00790A8B"/>
    <w:rsid w:val="00797BED"/>
    <w:rsid w:val="007A070B"/>
    <w:rsid w:val="007A156C"/>
    <w:rsid w:val="007A2A00"/>
    <w:rsid w:val="007A2D35"/>
    <w:rsid w:val="007A36D8"/>
    <w:rsid w:val="007A3B00"/>
    <w:rsid w:val="007A4BBB"/>
    <w:rsid w:val="007A5032"/>
    <w:rsid w:val="007B0547"/>
    <w:rsid w:val="007B2458"/>
    <w:rsid w:val="007C0B45"/>
    <w:rsid w:val="007C283B"/>
    <w:rsid w:val="007C37DE"/>
    <w:rsid w:val="007C3819"/>
    <w:rsid w:val="007C4208"/>
    <w:rsid w:val="007C5BAD"/>
    <w:rsid w:val="007D259F"/>
    <w:rsid w:val="007D27F8"/>
    <w:rsid w:val="007D2F31"/>
    <w:rsid w:val="007D404D"/>
    <w:rsid w:val="007D5236"/>
    <w:rsid w:val="007D754B"/>
    <w:rsid w:val="007E2360"/>
    <w:rsid w:val="007E23AA"/>
    <w:rsid w:val="007E2A32"/>
    <w:rsid w:val="007E35BB"/>
    <w:rsid w:val="007E4957"/>
    <w:rsid w:val="007E5105"/>
    <w:rsid w:val="007E77E9"/>
    <w:rsid w:val="007F01CD"/>
    <w:rsid w:val="007F24AF"/>
    <w:rsid w:val="007F2ACE"/>
    <w:rsid w:val="007F2C8F"/>
    <w:rsid w:val="007F2F8F"/>
    <w:rsid w:val="007F3239"/>
    <w:rsid w:val="008011EE"/>
    <w:rsid w:val="0080389B"/>
    <w:rsid w:val="008058FE"/>
    <w:rsid w:val="00807EB1"/>
    <w:rsid w:val="008107FE"/>
    <w:rsid w:val="00813885"/>
    <w:rsid w:val="008139A9"/>
    <w:rsid w:val="00813D16"/>
    <w:rsid w:val="0081443F"/>
    <w:rsid w:val="0081672A"/>
    <w:rsid w:val="00824D52"/>
    <w:rsid w:val="008257D6"/>
    <w:rsid w:val="00826CB9"/>
    <w:rsid w:val="0082759B"/>
    <w:rsid w:val="00827ED6"/>
    <w:rsid w:val="008303AE"/>
    <w:rsid w:val="008305EF"/>
    <w:rsid w:val="00831CA6"/>
    <w:rsid w:val="00834221"/>
    <w:rsid w:val="008346BD"/>
    <w:rsid w:val="00835DC5"/>
    <w:rsid w:val="00841513"/>
    <w:rsid w:val="0084204F"/>
    <w:rsid w:val="00844ECA"/>
    <w:rsid w:val="00850865"/>
    <w:rsid w:val="008540F4"/>
    <w:rsid w:val="00854D95"/>
    <w:rsid w:val="0085631C"/>
    <w:rsid w:val="00856996"/>
    <w:rsid w:val="008574C4"/>
    <w:rsid w:val="0086002B"/>
    <w:rsid w:val="008607A2"/>
    <w:rsid w:val="0086189F"/>
    <w:rsid w:val="00861AA8"/>
    <w:rsid w:val="0086212D"/>
    <w:rsid w:val="00862869"/>
    <w:rsid w:val="00863367"/>
    <w:rsid w:val="00863EAC"/>
    <w:rsid w:val="00865F1E"/>
    <w:rsid w:val="00867FD5"/>
    <w:rsid w:val="0087061B"/>
    <w:rsid w:val="00872210"/>
    <w:rsid w:val="00872F14"/>
    <w:rsid w:val="00875116"/>
    <w:rsid w:val="00876A13"/>
    <w:rsid w:val="00876EB0"/>
    <w:rsid w:val="008800FA"/>
    <w:rsid w:val="0088721C"/>
    <w:rsid w:val="0089008B"/>
    <w:rsid w:val="008904E0"/>
    <w:rsid w:val="00891C39"/>
    <w:rsid w:val="00895B12"/>
    <w:rsid w:val="008A097B"/>
    <w:rsid w:val="008A16A6"/>
    <w:rsid w:val="008A4E74"/>
    <w:rsid w:val="008A7AF7"/>
    <w:rsid w:val="008B1C78"/>
    <w:rsid w:val="008B2DF7"/>
    <w:rsid w:val="008B3084"/>
    <w:rsid w:val="008B5626"/>
    <w:rsid w:val="008B5726"/>
    <w:rsid w:val="008C15B1"/>
    <w:rsid w:val="008C2246"/>
    <w:rsid w:val="008C564A"/>
    <w:rsid w:val="008C5AF0"/>
    <w:rsid w:val="008C6757"/>
    <w:rsid w:val="008C6DBD"/>
    <w:rsid w:val="008D1F84"/>
    <w:rsid w:val="008D2D58"/>
    <w:rsid w:val="008D2FB3"/>
    <w:rsid w:val="008D35D4"/>
    <w:rsid w:val="008D70FC"/>
    <w:rsid w:val="008D7412"/>
    <w:rsid w:val="008E0245"/>
    <w:rsid w:val="008E76FA"/>
    <w:rsid w:val="008F21CF"/>
    <w:rsid w:val="008F49AB"/>
    <w:rsid w:val="008F7139"/>
    <w:rsid w:val="00901791"/>
    <w:rsid w:val="009038EF"/>
    <w:rsid w:val="00904E18"/>
    <w:rsid w:val="0090672E"/>
    <w:rsid w:val="00910B2C"/>
    <w:rsid w:val="00912DDA"/>
    <w:rsid w:val="00913B73"/>
    <w:rsid w:val="0091444E"/>
    <w:rsid w:val="00914DFB"/>
    <w:rsid w:val="009152A0"/>
    <w:rsid w:val="00917682"/>
    <w:rsid w:val="00920C0A"/>
    <w:rsid w:val="00923070"/>
    <w:rsid w:val="00924C76"/>
    <w:rsid w:val="009305D9"/>
    <w:rsid w:val="0093181D"/>
    <w:rsid w:val="00931D6F"/>
    <w:rsid w:val="00932A4F"/>
    <w:rsid w:val="00932B25"/>
    <w:rsid w:val="00934DFB"/>
    <w:rsid w:val="009463E7"/>
    <w:rsid w:val="00947595"/>
    <w:rsid w:val="009611DD"/>
    <w:rsid w:val="00961A18"/>
    <w:rsid w:val="00961F68"/>
    <w:rsid w:val="009646FE"/>
    <w:rsid w:val="009649AD"/>
    <w:rsid w:val="0096533F"/>
    <w:rsid w:val="00971374"/>
    <w:rsid w:val="00972581"/>
    <w:rsid w:val="0097446C"/>
    <w:rsid w:val="00974561"/>
    <w:rsid w:val="00975662"/>
    <w:rsid w:val="00975BF5"/>
    <w:rsid w:val="009778D2"/>
    <w:rsid w:val="009820B8"/>
    <w:rsid w:val="009846D4"/>
    <w:rsid w:val="00987EA4"/>
    <w:rsid w:val="0099231C"/>
    <w:rsid w:val="009924F0"/>
    <w:rsid w:val="00996403"/>
    <w:rsid w:val="00996842"/>
    <w:rsid w:val="009A63A7"/>
    <w:rsid w:val="009A668C"/>
    <w:rsid w:val="009A7D45"/>
    <w:rsid w:val="009B00E3"/>
    <w:rsid w:val="009B42D6"/>
    <w:rsid w:val="009B437E"/>
    <w:rsid w:val="009B57B4"/>
    <w:rsid w:val="009B5D2B"/>
    <w:rsid w:val="009B7440"/>
    <w:rsid w:val="009B7DF9"/>
    <w:rsid w:val="009C03AA"/>
    <w:rsid w:val="009C22FD"/>
    <w:rsid w:val="009C27BF"/>
    <w:rsid w:val="009C379B"/>
    <w:rsid w:val="009C6069"/>
    <w:rsid w:val="009C6DFC"/>
    <w:rsid w:val="009C6E03"/>
    <w:rsid w:val="009C7CFF"/>
    <w:rsid w:val="009D0390"/>
    <w:rsid w:val="009D307A"/>
    <w:rsid w:val="009D36A5"/>
    <w:rsid w:val="009D3BBD"/>
    <w:rsid w:val="009D444E"/>
    <w:rsid w:val="009D5611"/>
    <w:rsid w:val="009D6502"/>
    <w:rsid w:val="009D6ED9"/>
    <w:rsid w:val="009E0898"/>
    <w:rsid w:val="009E33BD"/>
    <w:rsid w:val="009E4D93"/>
    <w:rsid w:val="009E5595"/>
    <w:rsid w:val="009E561F"/>
    <w:rsid w:val="009F0074"/>
    <w:rsid w:val="009F0FDD"/>
    <w:rsid w:val="009F1679"/>
    <w:rsid w:val="009F650A"/>
    <w:rsid w:val="009F69A3"/>
    <w:rsid w:val="00A008AB"/>
    <w:rsid w:val="00A0128C"/>
    <w:rsid w:val="00A05E17"/>
    <w:rsid w:val="00A063BD"/>
    <w:rsid w:val="00A06AF2"/>
    <w:rsid w:val="00A1109C"/>
    <w:rsid w:val="00A1127C"/>
    <w:rsid w:val="00A23246"/>
    <w:rsid w:val="00A24BA4"/>
    <w:rsid w:val="00A2752D"/>
    <w:rsid w:val="00A27AD0"/>
    <w:rsid w:val="00A30D9B"/>
    <w:rsid w:val="00A31B8E"/>
    <w:rsid w:val="00A33B0F"/>
    <w:rsid w:val="00A3693B"/>
    <w:rsid w:val="00A3765F"/>
    <w:rsid w:val="00A37AB1"/>
    <w:rsid w:val="00A4096E"/>
    <w:rsid w:val="00A416F9"/>
    <w:rsid w:val="00A4241F"/>
    <w:rsid w:val="00A4285C"/>
    <w:rsid w:val="00A43BC6"/>
    <w:rsid w:val="00A543DC"/>
    <w:rsid w:val="00A54EA6"/>
    <w:rsid w:val="00A63C3B"/>
    <w:rsid w:val="00A645AD"/>
    <w:rsid w:val="00A65C12"/>
    <w:rsid w:val="00A6619B"/>
    <w:rsid w:val="00A668E9"/>
    <w:rsid w:val="00A702B3"/>
    <w:rsid w:val="00A71FBC"/>
    <w:rsid w:val="00A72BF0"/>
    <w:rsid w:val="00A7411D"/>
    <w:rsid w:val="00A77185"/>
    <w:rsid w:val="00A777B8"/>
    <w:rsid w:val="00A837F2"/>
    <w:rsid w:val="00A83C64"/>
    <w:rsid w:val="00A84588"/>
    <w:rsid w:val="00A850E1"/>
    <w:rsid w:val="00A85628"/>
    <w:rsid w:val="00A86F94"/>
    <w:rsid w:val="00A8791A"/>
    <w:rsid w:val="00A908FE"/>
    <w:rsid w:val="00A9124C"/>
    <w:rsid w:val="00A9175C"/>
    <w:rsid w:val="00A93AC2"/>
    <w:rsid w:val="00AA0761"/>
    <w:rsid w:val="00AA30BC"/>
    <w:rsid w:val="00AB262E"/>
    <w:rsid w:val="00AB41A2"/>
    <w:rsid w:val="00AB7CEA"/>
    <w:rsid w:val="00AC08A1"/>
    <w:rsid w:val="00AC3024"/>
    <w:rsid w:val="00AC548B"/>
    <w:rsid w:val="00AC6025"/>
    <w:rsid w:val="00AC60C6"/>
    <w:rsid w:val="00AC6C8C"/>
    <w:rsid w:val="00AC6DA0"/>
    <w:rsid w:val="00AC703D"/>
    <w:rsid w:val="00AD0F99"/>
    <w:rsid w:val="00AD2CFE"/>
    <w:rsid w:val="00AD2F18"/>
    <w:rsid w:val="00AD5F55"/>
    <w:rsid w:val="00AD694D"/>
    <w:rsid w:val="00AE5376"/>
    <w:rsid w:val="00AE554A"/>
    <w:rsid w:val="00AF00F3"/>
    <w:rsid w:val="00AF2638"/>
    <w:rsid w:val="00AF2E9A"/>
    <w:rsid w:val="00AF43E6"/>
    <w:rsid w:val="00AF562E"/>
    <w:rsid w:val="00AF7759"/>
    <w:rsid w:val="00AF77C2"/>
    <w:rsid w:val="00B009B2"/>
    <w:rsid w:val="00B00AE0"/>
    <w:rsid w:val="00B011EA"/>
    <w:rsid w:val="00B016E0"/>
    <w:rsid w:val="00B05DD4"/>
    <w:rsid w:val="00B05FB2"/>
    <w:rsid w:val="00B06C9E"/>
    <w:rsid w:val="00B1104B"/>
    <w:rsid w:val="00B14A56"/>
    <w:rsid w:val="00B20EB1"/>
    <w:rsid w:val="00B21512"/>
    <w:rsid w:val="00B21DC5"/>
    <w:rsid w:val="00B26702"/>
    <w:rsid w:val="00B27D99"/>
    <w:rsid w:val="00B27EF9"/>
    <w:rsid w:val="00B33626"/>
    <w:rsid w:val="00B337AC"/>
    <w:rsid w:val="00B35606"/>
    <w:rsid w:val="00B356E9"/>
    <w:rsid w:val="00B35E24"/>
    <w:rsid w:val="00B3717F"/>
    <w:rsid w:val="00B409EB"/>
    <w:rsid w:val="00B44104"/>
    <w:rsid w:val="00B46E14"/>
    <w:rsid w:val="00B46E4E"/>
    <w:rsid w:val="00B46F60"/>
    <w:rsid w:val="00B47712"/>
    <w:rsid w:val="00B53BD5"/>
    <w:rsid w:val="00B57FDD"/>
    <w:rsid w:val="00B629B5"/>
    <w:rsid w:val="00B646C0"/>
    <w:rsid w:val="00B64A0B"/>
    <w:rsid w:val="00B65C34"/>
    <w:rsid w:val="00B66CF0"/>
    <w:rsid w:val="00B71621"/>
    <w:rsid w:val="00B723A2"/>
    <w:rsid w:val="00B72BCF"/>
    <w:rsid w:val="00B73472"/>
    <w:rsid w:val="00B7389C"/>
    <w:rsid w:val="00B7506E"/>
    <w:rsid w:val="00B76A09"/>
    <w:rsid w:val="00B76DF3"/>
    <w:rsid w:val="00B8051B"/>
    <w:rsid w:val="00B83A5B"/>
    <w:rsid w:val="00B83C49"/>
    <w:rsid w:val="00B86635"/>
    <w:rsid w:val="00B90BEA"/>
    <w:rsid w:val="00B92624"/>
    <w:rsid w:val="00B943CA"/>
    <w:rsid w:val="00B95372"/>
    <w:rsid w:val="00B969D1"/>
    <w:rsid w:val="00BA2A6F"/>
    <w:rsid w:val="00BA3966"/>
    <w:rsid w:val="00BA4BC2"/>
    <w:rsid w:val="00BA76CC"/>
    <w:rsid w:val="00BA7C35"/>
    <w:rsid w:val="00BB4625"/>
    <w:rsid w:val="00BB67EC"/>
    <w:rsid w:val="00BC0102"/>
    <w:rsid w:val="00BC047D"/>
    <w:rsid w:val="00BC09E1"/>
    <w:rsid w:val="00BC1EF2"/>
    <w:rsid w:val="00BC2FBE"/>
    <w:rsid w:val="00BC6BF7"/>
    <w:rsid w:val="00BC7F7D"/>
    <w:rsid w:val="00BD1F3D"/>
    <w:rsid w:val="00BD2705"/>
    <w:rsid w:val="00BD4F63"/>
    <w:rsid w:val="00BD7C62"/>
    <w:rsid w:val="00BD7E69"/>
    <w:rsid w:val="00BE0665"/>
    <w:rsid w:val="00BE1514"/>
    <w:rsid w:val="00BE1745"/>
    <w:rsid w:val="00BE1857"/>
    <w:rsid w:val="00BE5509"/>
    <w:rsid w:val="00BE5791"/>
    <w:rsid w:val="00BE5A03"/>
    <w:rsid w:val="00BE7111"/>
    <w:rsid w:val="00BF0632"/>
    <w:rsid w:val="00BF17E6"/>
    <w:rsid w:val="00BF1FDD"/>
    <w:rsid w:val="00BF244E"/>
    <w:rsid w:val="00BF2599"/>
    <w:rsid w:val="00BF7935"/>
    <w:rsid w:val="00C03CA1"/>
    <w:rsid w:val="00C07ADC"/>
    <w:rsid w:val="00C07EFD"/>
    <w:rsid w:val="00C14975"/>
    <w:rsid w:val="00C2107B"/>
    <w:rsid w:val="00C21527"/>
    <w:rsid w:val="00C21B21"/>
    <w:rsid w:val="00C21BD8"/>
    <w:rsid w:val="00C2214D"/>
    <w:rsid w:val="00C23A56"/>
    <w:rsid w:val="00C2627B"/>
    <w:rsid w:val="00C26EEC"/>
    <w:rsid w:val="00C27716"/>
    <w:rsid w:val="00C301BA"/>
    <w:rsid w:val="00C33198"/>
    <w:rsid w:val="00C335BF"/>
    <w:rsid w:val="00C36133"/>
    <w:rsid w:val="00C374FF"/>
    <w:rsid w:val="00C3775C"/>
    <w:rsid w:val="00C40ADF"/>
    <w:rsid w:val="00C40EDA"/>
    <w:rsid w:val="00C41688"/>
    <w:rsid w:val="00C4285C"/>
    <w:rsid w:val="00C435E2"/>
    <w:rsid w:val="00C44243"/>
    <w:rsid w:val="00C46789"/>
    <w:rsid w:val="00C47089"/>
    <w:rsid w:val="00C50329"/>
    <w:rsid w:val="00C51A82"/>
    <w:rsid w:val="00C52686"/>
    <w:rsid w:val="00C61848"/>
    <w:rsid w:val="00C628A4"/>
    <w:rsid w:val="00C6301F"/>
    <w:rsid w:val="00C64520"/>
    <w:rsid w:val="00C647C2"/>
    <w:rsid w:val="00C6497F"/>
    <w:rsid w:val="00C66727"/>
    <w:rsid w:val="00C67075"/>
    <w:rsid w:val="00C73538"/>
    <w:rsid w:val="00C7383C"/>
    <w:rsid w:val="00C73BBB"/>
    <w:rsid w:val="00C773F5"/>
    <w:rsid w:val="00C77612"/>
    <w:rsid w:val="00C8023B"/>
    <w:rsid w:val="00C82AD7"/>
    <w:rsid w:val="00C82B45"/>
    <w:rsid w:val="00C836B8"/>
    <w:rsid w:val="00C849F1"/>
    <w:rsid w:val="00C8502E"/>
    <w:rsid w:val="00C852E1"/>
    <w:rsid w:val="00C860BC"/>
    <w:rsid w:val="00C86AD5"/>
    <w:rsid w:val="00C87106"/>
    <w:rsid w:val="00C873C5"/>
    <w:rsid w:val="00C903E4"/>
    <w:rsid w:val="00C91A26"/>
    <w:rsid w:val="00C9212C"/>
    <w:rsid w:val="00C9281F"/>
    <w:rsid w:val="00C9490A"/>
    <w:rsid w:val="00C96601"/>
    <w:rsid w:val="00C96B09"/>
    <w:rsid w:val="00C96F12"/>
    <w:rsid w:val="00C97DDD"/>
    <w:rsid w:val="00CA1706"/>
    <w:rsid w:val="00CA30C4"/>
    <w:rsid w:val="00CA3D96"/>
    <w:rsid w:val="00CA4990"/>
    <w:rsid w:val="00CA4C66"/>
    <w:rsid w:val="00CA4CD5"/>
    <w:rsid w:val="00CA5E82"/>
    <w:rsid w:val="00CA747B"/>
    <w:rsid w:val="00CB0051"/>
    <w:rsid w:val="00CB224D"/>
    <w:rsid w:val="00CB359C"/>
    <w:rsid w:val="00CB3602"/>
    <w:rsid w:val="00CB3640"/>
    <w:rsid w:val="00CB3E98"/>
    <w:rsid w:val="00CB6CAE"/>
    <w:rsid w:val="00CC055C"/>
    <w:rsid w:val="00CC206B"/>
    <w:rsid w:val="00CC60BB"/>
    <w:rsid w:val="00CC6E6D"/>
    <w:rsid w:val="00CD2238"/>
    <w:rsid w:val="00CD30FC"/>
    <w:rsid w:val="00CD6DB7"/>
    <w:rsid w:val="00CD788B"/>
    <w:rsid w:val="00CE1402"/>
    <w:rsid w:val="00CE1DE7"/>
    <w:rsid w:val="00CE277F"/>
    <w:rsid w:val="00CE5262"/>
    <w:rsid w:val="00CE6213"/>
    <w:rsid w:val="00CE6B09"/>
    <w:rsid w:val="00CE75C0"/>
    <w:rsid w:val="00CF408D"/>
    <w:rsid w:val="00CF4C0A"/>
    <w:rsid w:val="00CF53FC"/>
    <w:rsid w:val="00D01EEB"/>
    <w:rsid w:val="00D060EF"/>
    <w:rsid w:val="00D07609"/>
    <w:rsid w:val="00D12136"/>
    <w:rsid w:val="00D155AA"/>
    <w:rsid w:val="00D171F3"/>
    <w:rsid w:val="00D1741C"/>
    <w:rsid w:val="00D202C8"/>
    <w:rsid w:val="00D2111E"/>
    <w:rsid w:val="00D228BC"/>
    <w:rsid w:val="00D23039"/>
    <w:rsid w:val="00D24419"/>
    <w:rsid w:val="00D24DA0"/>
    <w:rsid w:val="00D269F7"/>
    <w:rsid w:val="00D27294"/>
    <w:rsid w:val="00D31B66"/>
    <w:rsid w:val="00D323FB"/>
    <w:rsid w:val="00D33EF6"/>
    <w:rsid w:val="00D35B71"/>
    <w:rsid w:val="00D414DB"/>
    <w:rsid w:val="00D4201D"/>
    <w:rsid w:val="00D42C04"/>
    <w:rsid w:val="00D42E5A"/>
    <w:rsid w:val="00D46772"/>
    <w:rsid w:val="00D46A47"/>
    <w:rsid w:val="00D46E2E"/>
    <w:rsid w:val="00D50C45"/>
    <w:rsid w:val="00D52FB9"/>
    <w:rsid w:val="00D537F3"/>
    <w:rsid w:val="00D53822"/>
    <w:rsid w:val="00D552DE"/>
    <w:rsid w:val="00D60419"/>
    <w:rsid w:val="00D60BFB"/>
    <w:rsid w:val="00D615F1"/>
    <w:rsid w:val="00D61DE1"/>
    <w:rsid w:val="00D6231F"/>
    <w:rsid w:val="00D6460D"/>
    <w:rsid w:val="00D658CC"/>
    <w:rsid w:val="00D65C5E"/>
    <w:rsid w:val="00D660F8"/>
    <w:rsid w:val="00D67330"/>
    <w:rsid w:val="00D67848"/>
    <w:rsid w:val="00D729BA"/>
    <w:rsid w:val="00D72BA5"/>
    <w:rsid w:val="00D760BB"/>
    <w:rsid w:val="00D76637"/>
    <w:rsid w:val="00D77C27"/>
    <w:rsid w:val="00D82175"/>
    <w:rsid w:val="00D83AAC"/>
    <w:rsid w:val="00D856D5"/>
    <w:rsid w:val="00D8741F"/>
    <w:rsid w:val="00D95233"/>
    <w:rsid w:val="00D95301"/>
    <w:rsid w:val="00DA0452"/>
    <w:rsid w:val="00DA0520"/>
    <w:rsid w:val="00DA219C"/>
    <w:rsid w:val="00DA259A"/>
    <w:rsid w:val="00DA45D3"/>
    <w:rsid w:val="00DA6265"/>
    <w:rsid w:val="00DA700F"/>
    <w:rsid w:val="00DB426D"/>
    <w:rsid w:val="00DB480D"/>
    <w:rsid w:val="00DC1330"/>
    <w:rsid w:val="00DC2037"/>
    <w:rsid w:val="00DC28D3"/>
    <w:rsid w:val="00DC48F0"/>
    <w:rsid w:val="00DC5BCC"/>
    <w:rsid w:val="00DC5D0F"/>
    <w:rsid w:val="00DD02A9"/>
    <w:rsid w:val="00DD0D52"/>
    <w:rsid w:val="00DD0F2C"/>
    <w:rsid w:val="00DD13FA"/>
    <w:rsid w:val="00DD33E4"/>
    <w:rsid w:val="00DD5833"/>
    <w:rsid w:val="00DD6185"/>
    <w:rsid w:val="00DE391C"/>
    <w:rsid w:val="00DE50BF"/>
    <w:rsid w:val="00DF3916"/>
    <w:rsid w:val="00DF6ACB"/>
    <w:rsid w:val="00DF7FCC"/>
    <w:rsid w:val="00E03705"/>
    <w:rsid w:val="00E04BC2"/>
    <w:rsid w:val="00E055FB"/>
    <w:rsid w:val="00E060C8"/>
    <w:rsid w:val="00E10229"/>
    <w:rsid w:val="00E10D9D"/>
    <w:rsid w:val="00E10E74"/>
    <w:rsid w:val="00E11227"/>
    <w:rsid w:val="00E12B59"/>
    <w:rsid w:val="00E12CFF"/>
    <w:rsid w:val="00E13C88"/>
    <w:rsid w:val="00E25188"/>
    <w:rsid w:val="00E2684E"/>
    <w:rsid w:val="00E31DBB"/>
    <w:rsid w:val="00E3522E"/>
    <w:rsid w:val="00E3534C"/>
    <w:rsid w:val="00E41348"/>
    <w:rsid w:val="00E41503"/>
    <w:rsid w:val="00E41F42"/>
    <w:rsid w:val="00E448D3"/>
    <w:rsid w:val="00E45835"/>
    <w:rsid w:val="00E45874"/>
    <w:rsid w:val="00E45CA3"/>
    <w:rsid w:val="00E466C8"/>
    <w:rsid w:val="00E47B5A"/>
    <w:rsid w:val="00E47C1F"/>
    <w:rsid w:val="00E553F1"/>
    <w:rsid w:val="00E606C2"/>
    <w:rsid w:val="00E60E61"/>
    <w:rsid w:val="00E64B1F"/>
    <w:rsid w:val="00E707CF"/>
    <w:rsid w:val="00E71593"/>
    <w:rsid w:val="00E71C7F"/>
    <w:rsid w:val="00E7285A"/>
    <w:rsid w:val="00E72C11"/>
    <w:rsid w:val="00E72D94"/>
    <w:rsid w:val="00E73136"/>
    <w:rsid w:val="00E770AA"/>
    <w:rsid w:val="00E800ED"/>
    <w:rsid w:val="00E8033E"/>
    <w:rsid w:val="00E81957"/>
    <w:rsid w:val="00E82020"/>
    <w:rsid w:val="00E82063"/>
    <w:rsid w:val="00E82DA6"/>
    <w:rsid w:val="00E82F69"/>
    <w:rsid w:val="00E86140"/>
    <w:rsid w:val="00E91F25"/>
    <w:rsid w:val="00E92C2C"/>
    <w:rsid w:val="00E96590"/>
    <w:rsid w:val="00E97334"/>
    <w:rsid w:val="00EA0A9E"/>
    <w:rsid w:val="00EA1EAE"/>
    <w:rsid w:val="00EA348C"/>
    <w:rsid w:val="00EA50A2"/>
    <w:rsid w:val="00EB018D"/>
    <w:rsid w:val="00EB204D"/>
    <w:rsid w:val="00EB335D"/>
    <w:rsid w:val="00EB4044"/>
    <w:rsid w:val="00EB5CBE"/>
    <w:rsid w:val="00EB5E34"/>
    <w:rsid w:val="00EB643D"/>
    <w:rsid w:val="00EB6D76"/>
    <w:rsid w:val="00EC1333"/>
    <w:rsid w:val="00EC4376"/>
    <w:rsid w:val="00EC6860"/>
    <w:rsid w:val="00EC6D08"/>
    <w:rsid w:val="00EC7E8F"/>
    <w:rsid w:val="00ED30BF"/>
    <w:rsid w:val="00ED6221"/>
    <w:rsid w:val="00ED7FFB"/>
    <w:rsid w:val="00EE0E83"/>
    <w:rsid w:val="00EE226C"/>
    <w:rsid w:val="00EE4038"/>
    <w:rsid w:val="00EE44CC"/>
    <w:rsid w:val="00EE50CE"/>
    <w:rsid w:val="00EF0BFF"/>
    <w:rsid w:val="00EF48BB"/>
    <w:rsid w:val="00EF6587"/>
    <w:rsid w:val="00F02A5A"/>
    <w:rsid w:val="00F0770B"/>
    <w:rsid w:val="00F07F34"/>
    <w:rsid w:val="00F1216A"/>
    <w:rsid w:val="00F15484"/>
    <w:rsid w:val="00F22DFA"/>
    <w:rsid w:val="00F2418F"/>
    <w:rsid w:val="00F24937"/>
    <w:rsid w:val="00F272C4"/>
    <w:rsid w:val="00F31CDE"/>
    <w:rsid w:val="00F34AF2"/>
    <w:rsid w:val="00F36DA3"/>
    <w:rsid w:val="00F36F51"/>
    <w:rsid w:val="00F40019"/>
    <w:rsid w:val="00F41415"/>
    <w:rsid w:val="00F42E7A"/>
    <w:rsid w:val="00F44797"/>
    <w:rsid w:val="00F447BC"/>
    <w:rsid w:val="00F44A8A"/>
    <w:rsid w:val="00F454BA"/>
    <w:rsid w:val="00F459E3"/>
    <w:rsid w:val="00F50879"/>
    <w:rsid w:val="00F51822"/>
    <w:rsid w:val="00F53610"/>
    <w:rsid w:val="00F54347"/>
    <w:rsid w:val="00F56113"/>
    <w:rsid w:val="00F57E04"/>
    <w:rsid w:val="00F64DFF"/>
    <w:rsid w:val="00F65665"/>
    <w:rsid w:val="00F72387"/>
    <w:rsid w:val="00F7238E"/>
    <w:rsid w:val="00F72392"/>
    <w:rsid w:val="00F72E18"/>
    <w:rsid w:val="00F74366"/>
    <w:rsid w:val="00F76B9E"/>
    <w:rsid w:val="00F8368D"/>
    <w:rsid w:val="00F8497A"/>
    <w:rsid w:val="00F8617C"/>
    <w:rsid w:val="00F87AAE"/>
    <w:rsid w:val="00F91E05"/>
    <w:rsid w:val="00F93A5B"/>
    <w:rsid w:val="00FA11B7"/>
    <w:rsid w:val="00FA1A06"/>
    <w:rsid w:val="00FA241A"/>
    <w:rsid w:val="00FA4360"/>
    <w:rsid w:val="00FA712C"/>
    <w:rsid w:val="00FB14AB"/>
    <w:rsid w:val="00FB47DC"/>
    <w:rsid w:val="00FB5079"/>
    <w:rsid w:val="00FB57F3"/>
    <w:rsid w:val="00FB5CCD"/>
    <w:rsid w:val="00FB65B4"/>
    <w:rsid w:val="00FB6D96"/>
    <w:rsid w:val="00FB6DC8"/>
    <w:rsid w:val="00FB7D61"/>
    <w:rsid w:val="00FC2BD2"/>
    <w:rsid w:val="00FC33C0"/>
    <w:rsid w:val="00FC5ED5"/>
    <w:rsid w:val="00FC6F4E"/>
    <w:rsid w:val="00FD3DAC"/>
    <w:rsid w:val="00FD4573"/>
    <w:rsid w:val="00FD4D90"/>
    <w:rsid w:val="00FD7A34"/>
    <w:rsid w:val="00FD7EC1"/>
    <w:rsid w:val="00FE0303"/>
    <w:rsid w:val="00FE2BF8"/>
    <w:rsid w:val="00FE543F"/>
    <w:rsid w:val="00FE54B1"/>
    <w:rsid w:val="00FF331C"/>
    <w:rsid w:val="00FF65B6"/>
    <w:rsid w:val="00FF6F2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8023B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023B"/>
    <w:rPr>
      <w:rFonts w:ascii="Calibri" w:hAnsi="Calibri"/>
      <w:sz w:val="22"/>
      <w:szCs w:val="21"/>
    </w:rPr>
  </w:style>
  <w:style w:type="paragraph" w:customStyle="1" w:styleId="article">
    <w:name w:val="article"/>
    <w:basedOn w:val="Standard"/>
    <w:rsid w:val="00875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bu">
    <w:name w:val="tbu"/>
    <w:basedOn w:val="Absatz-Standardschriftart"/>
    <w:rsid w:val="00302E09"/>
  </w:style>
  <w:style w:type="paragraph" w:customStyle="1" w:styleId="no-special">
    <w:name w:val="no-special"/>
    <w:basedOn w:val="Standard"/>
    <w:rsid w:val="0030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7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41">
          <w:marLeft w:val="0"/>
          <w:marRight w:val="150"/>
          <w:marTop w:val="0"/>
          <w:marBottom w:val="15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00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homas.rauh@experimenta.science" TargetMode="External"/><Relationship Id="rId4" Type="http://schemas.openxmlformats.org/officeDocument/2006/relationships/styles" Target="styles.xml"/><Relationship Id="rId9" Type="http://schemas.openxmlformats.org/officeDocument/2006/relationships/hyperlink" Target="https://shop.experimenta.scienc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0913B8D9D64269850517F43659B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4388C-D72A-45A8-8D3B-82240F1488EA}"/>
      </w:docPartPr>
      <w:docPartBody>
        <w:p w:rsidR="009E2D1B" w:rsidRDefault="000F36E9" w:rsidP="000F36E9">
          <w:pPr>
            <w:pStyle w:val="760913B8D9D64269850517F43659B936"/>
          </w:pPr>
          <w:r w:rsidRPr="00003969"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0F36E9"/>
    <w:rsid w:val="005714E4"/>
    <w:rsid w:val="00574AF8"/>
    <w:rsid w:val="00580AEC"/>
    <w:rsid w:val="009E2D1B"/>
    <w:rsid w:val="00A13C3D"/>
    <w:rsid w:val="00C00B52"/>
    <w:rsid w:val="00C1638A"/>
    <w:rsid w:val="00CB4F77"/>
    <w:rsid w:val="00E4143D"/>
    <w:rsid w:val="00F41F23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  <w:style w:type="paragraph" w:customStyle="1" w:styleId="760913B8D9D64269850517F43659B936">
    <w:name w:val="760913B8D9D64269850517F43659B936"/>
    <w:rsid w:val="000F3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9A42EE-A614-4596-A999-3E1F5E0A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experimenta bleibt am 3. Juni geschlossen</vt:lpstr>
    </vt:vector>
  </TitlesOfParts>
  <Company>Gestalt und Form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 bleibt am 3. Juni geschlossen</dc:title>
  <dc:creator>Rauh, Thomas</dc:creator>
  <cp:lastModifiedBy>Rauh, Thomas</cp:lastModifiedBy>
  <cp:revision>20</cp:revision>
  <cp:lastPrinted>2022-05-27T10:22:00Z</cp:lastPrinted>
  <dcterms:created xsi:type="dcterms:W3CDTF">2022-05-17T08:46:00Z</dcterms:created>
  <dcterms:modified xsi:type="dcterms:W3CDTF">2022-05-27T10:23:00Z</dcterms:modified>
</cp:coreProperties>
</file>