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DE5878FA52C348728C337645D45F4E64"/>
          </w:placeholder>
        </w:sdtPr>
        <w:sdtEndPr/>
        <w:sdtContent>
          <w:tr w:rsidR="00AB41A2" w:rsidRPr="00503EC1" w14:paraId="4506DFC6" w14:textId="77777777" w:rsidTr="002B24A3">
            <w:trPr>
              <w:trHeight w:hRule="exact" w:val="363"/>
            </w:trPr>
            <w:tc>
              <w:tcPr>
                <w:tcW w:w="1474" w:type="dxa"/>
                <w:tcBorders>
                  <w:right w:val="single" w:sz="2" w:space="0" w:color="auto"/>
                </w:tcBorders>
              </w:tcPr>
              <w:p w14:paraId="46D99167"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3ABFDFA"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183B2655"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303A3B6F"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F5922AF11B9C45BDB045BBDAE165AA24"/>
          </w:placeholder>
        </w:sdtPr>
        <w:sdtEndPr/>
        <w:sdtContent>
          <w:tr w:rsidR="00E71593" w:rsidRPr="000B7D79" w14:paraId="5D4AC92F" w14:textId="77777777" w:rsidTr="002B24A3">
            <w:trPr>
              <w:trHeight w:hRule="exact" w:val="249"/>
            </w:trPr>
            <w:sdt>
              <w:sdtPr>
                <w:id w:val="-783502000"/>
                <w:placeholder>
                  <w:docPart w:val="24AA2DF1D7E64EC6B46CB4FC5656BCB9"/>
                </w:placeholder>
                <w:text/>
              </w:sdtPr>
              <w:sdtEndPr/>
              <w:sdtContent>
                <w:tc>
                  <w:tcPr>
                    <w:tcW w:w="1587" w:type="dxa"/>
                  </w:tcPr>
                  <w:p w14:paraId="33C38F97" w14:textId="0BE0FC47" w:rsidR="00E71593" w:rsidRPr="00503EC1" w:rsidRDefault="00622B12" w:rsidP="00003969">
                    <w:pPr>
                      <w:pStyle w:val="Kontakt"/>
                    </w:pPr>
                    <w:r>
                      <w:t>1</w:t>
                    </w:r>
                    <w:r w:rsidR="00B355E8">
                      <w:t>5</w:t>
                    </w:r>
                    <w:r w:rsidR="00D12136">
                      <w:t>/</w:t>
                    </w:r>
                    <w:r w:rsidR="00974561">
                      <w:t>202</w:t>
                    </w:r>
                    <w:r w:rsidR="00AB262E">
                      <w:t>1</w:t>
                    </w:r>
                  </w:p>
                </w:tc>
              </w:sdtContent>
            </w:sdt>
            <w:tc>
              <w:tcPr>
                <w:tcW w:w="2098" w:type="dxa"/>
              </w:tcPr>
              <w:p w14:paraId="70685378" w14:textId="5DDF80B3" w:rsidR="00E71593" w:rsidRPr="00503EC1" w:rsidRDefault="000F6FDC" w:rsidP="00FD7EC1">
                <w:pPr>
                  <w:pStyle w:val="Kontakt"/>
                </w:pPr>
                <w:sdt>
                  <w:sdtPr>
                    <w:id w:val="-2123528781"/>
                    <w:placeholder>
                      <w:docPart w:val="CE982480629B4B2D9B7FE753CBF5C2A6"/>
                    </w:placeholder>
                  </w:sdtPr>
                  <w:sdtEndPr/>
                  <w:sdtContent>
                    <w:sdt>
                      <w:sdtPr>
                        <w:id w:val="385614485"/>
                        <w:placeholder>
                          <w:docPart w:val="A320E830E96A4B99BF7F959619E0B707"/>
                        </w:placeholder>
                        <w:text/>
                      </w:sdtPr>
                      <w:sdtEndPr/>
                      <w:sdtContent>
                        <w:r w:rsidR="00974561">
                          <w:t>Heilbronn</w:t>
                        </w:r>
                      </w:sdtContent>
                    </w:sdt>
                    <w:r w:rsidR="00E71593">
                      <w:t xml:space="preserve">, </w:t>
                    </w:r>
                    <w:sdt>
                      <w:sdtPr>
                        <w:alias w:val="Datum"/>
                        <w:tag w:val="Datum"/>
                        <w:id w:val="-596181399"/>
                        <w:placeholder>
                          <w:docPart w:val="249FCD136A154E94B8FC5862F0A4119F"/>
                        </w:placeholder>
                        <w:dataBinding w:prefixMappings="xmlns:ns0='http://schemas.microsoft.com/office/2006/coverPageProps' " w:xpath="/ns0:CoverPageProperties[1]/ns0:PublishDate[1]" w:storeItemID="{55AF091B-3C7A-41E3-B477-F2FDAA23CFDA}"/>
                        <w:date w:fullDate="2021-06-30T00:00:00Z">
                          <w:dateFormat w:val="dd.MM.yyyy"/>
                          <w:lid w:val="de-DE"/>
                          <w:storeMappedDataAs w:val="dateTime"/>
                          <w:calendar w:val="gregorian"/>
                        </w:date>
                      </w:sdtPr>
                      <w:sdtEndPr/>
                      <w:sdtContent>
                        <w:r w:rsidR="00B355E8">
                          <w:t>30.06.2021</w:t>
                        </w:r>
                      </w:sdtContent>
                    </w:sdt>
                  </w:sdtContent>
                </w:sdt>
              </w:p>
            </w:tc>
            <w:tc>
              <w:tcPr>
                <w:tcW w:w="3101" w:type="dxa"/>
              </w:tcPr>
              <w:p w14:paraId="6D570499" w14:textId="77777777" w:rsidR="00E71593" w:rsidRPr="00503EC1" w:rsidRDefault="000F6FDC" w:rsidP="00003969">
                <w:pPr>
                  <w:pStyle w:val="Kontakt"/>
                </w:pPr>
                <w:sdt>
                  <w:sdtPr>
                    <w:id w:val="1751852292"/>
                    <w:placeholder>
                      <w:docPart w:val="AB5D060F6C7A471B84DA968B766D4C43"/>
                    </w:placeholder>
                    <w:text/>
                  </w:sdtPr>
                  <w:sdtEndPr/>
                  <w:sdtContent>
                    <w:r w:rsidR="00293FC3">
                      <w:t>Thomas Rauh</w:t>
                    </w:r>
                  </w:sdtContent>
                </w:sdt>
              </w:p>
            </w:tc>
            <w:tc>
              <w:tcPr>
                <w:tcW w:w="1587" w:type="dxa"/>
              </w:tcPr>
              <w:p w14:paraId="3E5851E6" w14:textId="77777777" w:rsidR="00E71593" w:rsidRDefault="00E71593" w:rsidP="00003969">
                <w:pPr>
                  <w:pStyle w:val="Kontakt"/>
                </w:pPr>
                <w:r w:rsidRPr="00503EC1">
                  <w:t>07131.88795-</w:t>
                </w:r>
                <w:sdt>
                  <w:sdtPr>
                    <w:id w:val="1379281041"/>
                    <w:placeholder>
                      <w:docPart w:val="5775E413E1E342CAB5060133B4D965D8"/>
                    </w:placeholder>
                    <w:text/>
                  </w:sdtPr>
                  <w:sdtEndPr/>
                  <w:sdtContent>
                    <w:r w:rsidR="00293FC3">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A00B58CF9FAA48DDABCB8C844FD82165"/>
          </w:placeholder>
        </w:sdtPr>
        <w:sdtEndPr/>
        <w:sdtContent>
          <w:tr w:rsidR="00537A0B" w14:paraId="520B2B6E" w14:textId="77777777" w:rsidTr="00FD4D90">
            <w:trPr>
              <w:trHeight w:hRule="exact" w:val="397"/>
            </w:trPr>
            <w:tc>
              <w:tcPr>
                <w:tcW w:w="4535" w:type="dxa"/>
              </w:tcPr>
              <w:p w14:paraId="1914E7BE" w14:textId="77777777" w:rsidR="00537A0B" w:rsidRDefault="00537A0B" w:rsidP="00FD4D90">
                <w:pPr>
                  <w:pStyle w:val="Titel"/>
                </w:pPr>
                <w:r>
                  <w:t>Pressemitteilung</w:t>
                </w:r>
              </w:p>
            </w:tc>
          </w:tr>
        </w:sdtContent>
      </w:sdt>
    </w:tbl>
    <w:sdt>
      <w:sdtPr>
        <w:alias w:val="Hier Headline eingeben"/>
        <w:tag w:val="Headline"/>
        <w:id w:val="-1530712716"/>
        <w:placeholder>
          <w:docPart w:val="E41F38C47FE24728BA6C245AE8C97E7B"/>
        </w:placeholder>
        <w:dataBinding w:prefixMappings="xmlns:ns0='http://purl.org/dc/elements/1.1/' xmlns:ns1='http://schemas.openxmlformats.org/package/2006/metadata/core-properties' " w:xpath="/ns1:coreProperties[1]/ns0:title[1]" w:storeItemID="{6C3C8BC8-F283-45AE-878A-BAB7291924A1}"/>
        <w:text/>
      </w:sdtPr>
      <w:sdtEndPr/>
      <w:sdtContent>
        <w:p w14:paraId="118DF8C6" w14:textId="5D72A480" w:rsidR="00FC2BD2" w:rsidRPr="00003969" w:rsidRDefault="0079150C" w:rsidP="00506B2A">
          <w:pPr>
            <w:pStyle w:val="Headline"/>
          </w:pPr>
          <w:r>
            <w:t xml:space="preserve">Schwimmende </w:t>
          </w:r>
          <w:r w:rsidR="006434B6">
            <w:t>Wissenswelt</w:t>
          </w:r>
          <w:r>
            <w:t xml:space="preserve"> </w:t>
          </w:r>
          <w:r w:rsidR="0036041B">
            <w:t>auf Tour</w:t>
          </w:r>
          <w:r>
            <w:t xml:space="preserve"> in Süddeutschland</w:t>
          </w:r>
        </w:p>
      </w:sdtContent>
    </w:sdt>
    <w:p w14:paraId="48FD1155" w14:textId="2B078882" w:rsidR="00854D95" w:rsidRDefault="0079150C" w:rsidP="006F41A8">
      <w:pPr>
        <w:pStyle w:val="Einleitung"/>
        <w:rPr>
          <w:b/>
        </w:rPr>
      </w:pPr>
      <w:bookmarkStart w:id="0" w:name="_Hlk75258669"/>
      <w:r>
        <w:rPr>
          <w:b/>
        </w:rPr>
        <w:t>Die Außenstelle</w:t>
      </w:r>
      <w:r w:rsidR="001D6000">
        <w:rPr>
          <w:b/>
        </w:rPr>
        <w:t xml:space="preserve"> von Deutschlands größtem Science Center, die MS experimenta, </w:t>
      </w:r>
      <w:r w:rsidR="006434B6">
        <w:rPr>
          <w:b/>
        </w:rPr>
        <w:t>geht wieder auf Reisen</w:t>
      </w:r>
      <w:r w:rsidR="006434B6" w:rsidRPr="006434B6">
        <w:rPr>
          <w:b/>
        </w:rPr>
        <w:t>.</w:t>
      </w:r>
      <w:r w:rsidR="006434B6">
        <w:rPr>
          <w:b/>
        </w:rPr>
        <w:t xml:space="preserve"> </w:t>
      </w:r>
      <w:r>
        <w:rPr>
          <w:b/>
        </w:rPr>
        <w:t>Das Schiff</w:t>
      </w:r>
      <w:r w:rsidR="006434B6">
        <w:rPr>
          <w:b/>
        </w:rPr>
        <w:t xml:space="preserve"> steuert </w:t>
      </w:r>
      <w:r w:rsidR="00072411">
        <w:rPr>
          <w:b/>
        </w:rPr>
        <w:t xml:space="preserve">von </w:t>
      </w:r>
      <w:r>
        <w:rPr>
          <w:b/>
        </w:rPr>
        <w:t xml:space="preserve">10. </w:t>
      </w:r>
      <w:r w:rsidR="00072411">
        <w:rPr>
          <w:b/>
        </w:rPr>
        <w:t xml:space="preserve">Juli bis </w:t>
      </w:r>
      <w:r>
        <w:rPr>
          <w:b/>
        </w:rPr>
        <w:t xml:space="preserve">5. </w:t>
      </w:r>
      <w:r w:rsidR="00072411">
        <w:rPr>
          <w:b/>
        </w:rPr>
        <w:t>November</w:t>
      </w:r>
      <w:r w:rsidR="006434B6">
        <w:rPr>
          <w:b/>
        </w:rPr>
        <w:t xml:space="preserve"> insgesamt 17 Städte in Baden-Württemberg und Bayern an. </w:t>
      </w:r>
      <w:r>
        <w:rPr>
          <w:b/>
        </w:rPr>
        <w:t xml:space="preserve">Mit vielfältigen </w:t>
      </w:r>
      <w:r w:rsidR="009678D2">
        <w:rPr>
          <w:b/>
        </w:rPr>
        <w:t xml:space="preserve">Mitmachstationen, Workshops und </w:t>
      </w:r>
      <w:r>
        <w:rPr>
          <w:b/>
        </w:rPr>
        <w:t xml:space="preserve">spannenden Filmvorführungen im </w:t>
      </w:r>
      <w:r w:rsidR="009678D2">
        <w:rPr>
          <w:b/>
        </w:rPr>
        <w:t xml:space="preserve">Mini Dome </w:t>
      </w:r>
      <w:r>
        <w:rPr>
          <w:b/>
        </w:rPr>
        <w:t>ist der</w:t>
      </w:r>
      <w:r w:rsidR="009678D2">
        <w:rPr>
          <w:b/>
        </w:rPr>
        <w:t xml:space="preserve"> Aufenthalt </w:t>
      </w:r>
      <w:r>
        <w:rPr>
          <w:b/>
        </w:rPr>
        <w:t xml:space="preserve">an Bord ein Erlebnis </w:t>
      </w:r>
      <w:r w:rsidR="009678D2">
        <w:rPr>
          <w:b/>
        </w:rPr>
        <w:t>für die ganze Familie</w:t>
      </w:r>
      <w:bookmarkEnd w:id="0"/>
      <w:r w:rsidR="00C860BC">
        <w:rPr>
          <w:b/>
        </w:rPr>
        <w:t>.</w:t>
      </w:r>
      <w:r w:rsidR="00EB4044">
        <w:rPr>
          <w:b/>
        </w:rPr>
        <w:t xml:space="preserve"> </w:t>
      </w:r>
    </w:p>
    <w:p w14:paraId="7B395FE4" w14:textId="07D76E95" w:rsidR="00B85C5D" w:rsidRDefault="00072411" w:rsidP="009C6069">
      <w:pPr>
        <w:spacing w:after="260" w:line="260" w:lineRule="atLeast"/>
      </w:pPr>
      <w:bookmarkStart w:id="1" w:name="_Hlk75258699"/>
      <w:r w:rsidRPr="00072411">
        <w:t xml:space="preserve">Vom Neckar über den Rhein zum Main und dann durch den Main-Donau-Kanal zur Donau: Die MS experimenta geht </w:t>
      </w:r>
      <w:r w:rsidR="0079150C">
        <w:t xml:space="preserve">2022 wieder </w:t>
      </w:r>
      <w:r w:rsidRPr="00072411">
        <w:t xml:space="preserve">auf große Fahrt und </w:t>
      </w:r>
      <w:r w:rsidR="0079150C">
        <w:t>macht</w:t>
      </w:r>
      <w:r w:rsidR="00FC060E" w:rsidRPr="00072411">
        <w:t xml:space="preserve"> </w:t>
      </w:r>
      <w:r w:rsidR="009536BD">
        <w:t xml:space="preserve">dem Publikum </w:t>
      </w:r>
      <w:r w:rsidR="00FC060E" w:rsidRPr="00072411">
        <w:t xml:space="preserve">in </w:t>
      </w:r>
      <w:r w:rsidR="00533C02" w:rsidRPr="00072411">
        <w:t>1</w:t>
      </w:r>
      <w:r w:rsidRPr="00072411">
        <w:t>7</w:t>
      </w:r>
      <w:r w:rsidR="00FC060E" w:rsidRPr="00072411">
        <w:t xml:space="preserve"> Städten </w:t>
      </w:r>
      <w:r w:rsidR="0079150C">
        <w:t>Wissenschaft und Technik spielerisch erlebbar</w:t>
      </w:r>
      <w:r w:rsidR="00EB4044" w:rsidRPr="00072411">
        <w:t xml:space="preserve">. </w:t>
      </w:r>
      <w:r w:rsidRPr="00072411">
        <w:t xml:space="preserve">Die </w:t>
      </w:r>
      <w:r w:rsidR="0079150C">
        <w:t>Tour beginnt im unterfränkischen</w:t>
      </w:r>
      <w:r w:rsidRPr="00072411">
        <w:t xml:space="preserve"> Aschaffenburg</w:t>
      </w:r>
      <w:r w:rsidR="009536BD">
        <w:t>, wo das ehemalige Tankschiff</w:t>
      </w:r>
      <w:r w:rsidRPr="00072411">
        <w:t xml:space="preserve"> vom 10. bis 14. Juli</w:t>
      </w:r>
      <w:r w:rsidR="00BC7371">
        <w:t xml:space="preserve"> ankert. </w:t>
      </w:r>
      <w:r w:rsidR="00B85C5D">
        <w:t xml:space="preserve">Danach </w:t>
      </w:r>
      <w:r w:rsidR="009536BD">
        <w:t>zieht</w:t>
      </w:r>
      <w:r w:rsidR="00B85C5D">
        <w:t xml:space="preserve"> die schwimmende Wissenswelt </w:t>
      </w:r>
      <w:r w:rsidR="009536BD">
        <w:t>in die baden-württembergischen Städte Freudenberg am Main und Wertheim sowie 14 Städte im Bundesland Bayern weiter</w:t>
      </w:r>
      <w:r w:rsidR="00B85C5D">
        <w:t xml:space="preserve">. </w:t>
      </w:r>
      <w:r w:rsidR="009536BD">
        <w:t>Den</w:t>
      </w:r>
      <w:r w:rsidR="00B85C5D">
        <w:t xml:space="preserve"> Abschluss der Tour </w:t>
      </w:r>
      <w:r w:rsidR="00B05B58">
        <w:t xml:space="preserve">durch den Süden der Bundesrepublik </w:t>
      </w:r>
      <w:r w:rsidR="009536BD">
        <w:t>markiert der Aufenthalt</w:t>
      </w:r>
      <w:r w:rsidR="00B85C5D">
        <w:t xml:space="preserve"> in </w:t>
      </w:r>
      <w:r w:rsidR="009536BD">
        <w:t xml:space="preserve">der </w:t>
      </w:r>
      <w:proofErr w:type="spellStart"/>
      <w:r w:rsidR="009536BD">
        <w:t>Dreiflüssestadt</w:t>
      </w:r>
      <w:proofErr w:type="spellEnd"/>
      <w:r w:rsidR="009536BD">
        <w:t xml:space="preserve"> </w:t>
      </w:r>
      <w:r w:rsidR="00B85C5D">
        <w:t xml:space="preserve">Passau </w:t>
      </w:r>
      <w:r w:rsidR="00B85C5D" w:rsidRPr="00072411">
        <w:t>vom 1. bis 5 November</w:t>
      </w:r>
      <w:r w:rsidR="00B85C5D">
        <w:t xml:space="preserve">. </w:t>
      </w:r>
    </w:p>
    <w:p w14:paraId="38DD3BF6" w14:textId="0EE24278" w:rsidR="0040019E" w:rsidRPr="00C70C2F" w:rsidRDefault="0010625A" w:rsidP="009C6069">
      <w:pPr>
        <w:spacing w:after="260" w:line="260" w:lineRule="atLeast"/>
        <w:rPr>
          <w:color w:val="000000" w:themeColor="text1"/>
        </w:rPr>
      </w:pPr>
      <w:r>
        <w:rPr>
          <w:b/>
        </w:rPr>
        <w:t xml:space="preserve">Mitmach-Spaß </w:t>
      </w:r>
      <w:r w:rsidR="00874E29">
        <w:rPr>
          <w:b/>
        </w:rPr>
        <w:t>a</w:t>
      </w:r>
      <w:r>
        <w:rPr>
          <w:b/>
        </w:rPr>
        <w:t>n Bord</w:t>
      </w:r>
      <w:r>
        <w:rPr>
          <w:b/>
        </w:rPr>
        <w:br/>
      </w:r>
      <w:r w:rsidR="00A10512" w:rsidRPr="00C70C2F">
        <w:rPr>
          <w:color w:val="000000" w:themeColor="text1"/>
        </w:rPr>
        <w:t xml:space="preserve">Auf der MS experimenta können die Besucherinnen und Besucher </w:t>
      </w:r>
      <w:r>
        <w:rPr>
          <w:color w:val="000000" w:themeColor="text1"/>
        </w:rPr>
        <w:t>selbst aktiv werden</w:t>
      </w:r>
      <w:r w:rsidR="00A10512" w:rsidRPr="00C70C2F">
        <w:rPr>
          <w:color w:val="000000" w:themeColor="text1"/>
        </w:rPr>
        <w:t xml:space="preserve"> und spannenden Fragen des Alltags auf den Grund gehen. </w:t>
      </w:r>
      <w:r w:rsidR="00874E29">
        <w:rPr>
          <w:color w:val="000000" w:themeColor="text1"/>
        </w:rPr>
        <w:t>Bei</w:t>
      </w:r>
      <w:r w:rsidR="00765F02" w:rsidRPr="00C70C2F">
        <w:rPr>
          <w:color w:val="000000" w:themeColor="text1"/>
        </w:rPr>
        <w:t xml:space="preserve"> </w:t>
      </w:r>
      <w:r w:rsidR="00B85C5D">
        <w:rPr>
          <w:color w:val="000000" w:themeColor="text1"/>
        </w:rPr>
        <w:t>rund 20</w:t>
      </w:r>
      <w:r w:rsidR="007457CA" w:rsidRPr="00C70C2F">
        <w:rPr>
          <w:color w:val="000000" w:themeColor="text1"/>
        </w:rPr>
        <w:t xml:space="preserve"> Mitmachstationen, einem vielfältigen Workshop-Angebot </w:t>
      </w:r>
      <w:r>
        <w:rPr>
          <w:color w:val="000000" w:themeColor="text1"/>
        </w:rPr>
        <w:t>und dem</w:t>
      </w:r>
      <w:r w:rsidRPr="00C70C2F">
        <w:rPr>
          <w:color w:val="000000" w:themeColor="text1"/>
        </w:rPr>
        <w:t xml:space="preserve"> Mini Dome mit 360-Grad-Projektionskuppel </w:t>
      </w:r>
      <w:r w:rsidR="007457CA" w:rsidRPr="00C70C2F">
        <w:rPr>
          <w:color w:val="000000" w:themeColor="text1"/>
        </w:rPr>
        <w:t xml:space="preserve">kommt dabei niemals Langeweile auf. </w:t>
      </w:r>
      <w:r w:rsidR="00874E29">
        <w:rPr>
          <w:color w:val="000000" w:themeColor="text1"/>
        </w:rPr>
        <w:t xml:space="preserve">Das Angebot, das </w:t>
      </w:r>
      <w:r w:rsidR="00B05B58">
        <w:rPr>
          <w:color w:val="000000" w:themeColor="text1"/>
        </w:rPr>
        <w:t>zum Entdecken, Erleben und Experimentieren einlädt</w:t>
      </w:r>
      <w:r w:rsidR="00874E29">
        <w:rPr>
          <w:color w:val="000000" w:themeColor="text1"/>
        </w:rPr>
        <w:t xml:space="preserve">, </w:t>
      </w:r>
      <w:r w:rsidR="00A10512" w:rsidRPr="00C70C2F">
        <w:rPr>
          <w:color w:val="000000" w:themeColor="text1"/>
        </w:rPr>
        <w:t>richtet sich insbesondere an Familien mit Kinde</w:t>
      </w:r>
      <w:r>
        <w:rPr>
          <w:color w:val="000000" w:themeColor="text1"/>
        </w:rPr>
        <w:t>rn zwischen vie</w:t>
      </w:r>
      <w:r w:rsidR="00874E29">
        <w:rPr>
          <w:color w:val="000000" w:themeColor="text1"/>
        </w:rPr>
        <w:t xml:space="preserve">r und </w:t>
      </w:r>
      <w:r w:rsidR="00BC7371">
        <w:rPr>
          <w:color w:val="000000" w:themeColor="text1"/>
        </w:rPr>
        <w:t>zwölf</w:t>
      </w:r>
      <w:r w:rsidR="00874E29">
        <w:rPr>
          <w:color w:val="000000" w:themeColor="text1"/>
        </w:rPr>
        <w:t xml:space="preserve"> Jahren.</w:t>
      </w:r>
      <w:r>
        <w:rPr>
          <w:color w:val="000000" w:themeColor="text1"/>
        </w:rPr>
        <w:t xml:space="preserve"> </w:t>
      </w:r>
      <w:r w:rsidR="00874E29">
        <w:rPr>
          <w:color w:val="000000" w:themeColor="text1"/>
        </w:rPr>
        <w:t>Geöffnet ist</w:t>
      </w:r>
      <w:r>
        <w:rPr>
          <w:color w:val="000000" w:themeColor="text1"/>
        </w:rPr>
        <w:t xml:space="preserve"> das Schiff </w:t>
      </w:r>
      <w:r w:rsidR="00E40AC6" w:rsidRPr="00C70C2F">
        <w:rPr>
          <w:color w:val="000000" w:themeColor="text1"/>
        </w:rPr>
        <w:t xml:space="preserve">täglich von </w:t>
      </w:r>
      <w:r w:rsidR="00A36EF2">
        <w:rPr>
          <w:color w:val="000000" w:themeColor="text1"/>
        </w:rPr>
        <w:t xml:space="preserve">10 bis 12 Uhr sowie von </w:t>
      </w:r>
      <w:r w:rsidR="00E40AC6" w:rsidRPr="00C70C2F">
        <w:rPr>
          <w:color w:val="000000" w:themeColor="text1"/>
        </w:rPr>
        <w:t>13 bis 1</w:t>
      </w:r>
      <w:r>
        <w:rPr>
          <w:color w:val="000000" w:themeColor="text1"/>
        </w:rPr>
        <w:t>7</w:t>
      </w:r>
      <w:r w:rsidR="00E40AC6" w:rsidRPr="00C70C2F">
        <w:rPr>
          <w:color w:val="000000" w:themeColor="text1"/>
        </w:rPr>
        <w:t xml:space="preserve"> Uhr</w:t>
      </w:r>
      <w:r>
        <w:rPr>
          <w:color w:val="000000" w:themeColor="text1"/>
        </w:rPr>
        <w:t xml:space="preserve">. </w:t>
      </w:r>
      <w:r w:rsidR="002D61E0">
        <w:rPr>
          <w:color w:val="000000" w:themeColor="text1"/>
        </w:rPr>
        <w:t>A</w:t>
      </w:r>
      <w:r>
        <w:rPr>
          <w:color w:val="000000" w:themeColor="text1"/>
        </w:rPr>
        <w:t xml:space="preserve">n Schultagen </w:t>
      </w:r>
      <w:r w:rsidR="002D61E0">
        <w:rPr>
          <w:color w:val="000000" w:themeColor="text1"/>
        </w:rPr>
        <w:t>ist das</w:t>
      </w:r>
      <w:r>
        <w:rPr>
          <w:color w:val="000000" w:themeColor="text1"/>
        </w:rPr>
        <w:t xml:space="preserve"> Zeitfester von 10 bis 12 Uhr </w:t>
      </w:r>
      <w:r w:rsidR="002D61E0">
        <w:rPr>
          <w:color w:val="000000" w:themeColor="text1"/>
        </w:rPr>
        <w:t>nur für Schulklassen buchbar</w:t>
      </w:r>
      <w:r>
        <w:rPr>
          <w:color w:val="000000" w:themeColor="text1"/>
        </w:rPr>
        <w:t>. D</w:t>
      </w:r>
      <w:r w:rsidR="00E40AC6" w:rsidRPr="00C70C2F">
        <w:rPr>
          <w:color w:val="000000" w:themeColor="text1"/>
        </w:rPr>
        <w:t xml:space="preserve">er Eintritt </w:t>
      </w:r>
      <w:r w:rsidR="000560CA" w:rsidRPr="00C70C2F">
        <w:rPr>
          <w:color w:val="000000" w:themeColor="text1"/>
        </w:rPr>
        <w:t>kostet 2 Euro pro Person</w:t>
      </w:r>
      <w:r w:rsidR="00E40AC6" w:rsidRPr="00C70C2F">
        <w:rPr>
          <w:color w:val="000000" w:themeColor="text1"/>
        </w:rPr>
        <w:t xml:space="preserve">. Eine Anmeldung </w:t>
      </w:r>
      <w:r w:rsidR="008B4ADC" w:rsidRPr="00C70C2F">
        <w:rPr>
          <w:color w:val="000000" w:themeColor="text1"/>
        </w:rPr>
        <w:t xml:space="preserve">für ein zweistündiges Zeitfenster ist </w:t>
      </w:r>
      <w:r w:rsidR="00EE71AA" w:rsidRPr="00C70C2F">
        <w:rPr>
          <w:color w:val="000000" w:themeColor="text1"/>
        </w:rPr>
        <w:t xml:space="preserve">im Vorfeld </w:t>
      </w:r>
      <w:r w:rsidR="00E40AC6" w:rsidRPr="00C70C2F">
        <w:rPr>
          <w:color w:val="000000" w:themeColor="text1"/>
        </w:rPr>
        <w:t xml:space="preserve">auf der Website </w:t>
      </w:r>
      <w:hyperlink r:id="rId9" w:history="1">
        <w:r w:rsidR="00E40AC6" w:rsidRPr="00C70C2F">
          <w:rPr>
            <w:rStyle w:val="Hyperlink"/>
            <w:color w:val="000000" w:themeColor="text1"/>
          </w:rPr>
          <w:t>www.ms-experimenta.science</w:t>
        </w:r>
      </w:hyperlink>
      <w:r w:rsidR="00E40AC6" w:rsidRPr="00C70C2F">
        <w:rPr>
          <w:color w:val="000000" w:themeColor="text1"/>
        </w:rPr>
        <w:t xml:space="preserve"> </w:t>
      </w:r>
      <w:bookmarkStart w:id="2" w:name="_GoBack"/>
      <w:bookmarkEnd w:id="2"/>
      <w:r w:rsidR="00E40AC6" w:rsidRPr="00C70C2F">
        <w:rPr>
          <w:color w:val="000000" w:themeColor="text1"/>
        </w:rPr>
        <w:t>erforderlich.</w:t>
      </w:r>
    </w:p>
    <w:p w14:paraId="6703916F" w14:textId="48FB05E4" w:rsidR="002575C7" w:rsidRDefault="00874E29" w:rsidP="00D414DB">
      <w:pPr>
        <w:spacing w:after="260" w:line="260" w:lineRule="atLeast"/>
        <w:rPr>
          <w:rStyle w:val="Hyperlink"/>
        </w:rPr>
      </w:pPr>
      <w:r>
        <w:t>D</w:t>
      </w:r>
      <w:r w:rsidR="0087078E">
        <w:t>ie Ausstellung</w:t>
      </w:r>
      <w:r w:rsidR="0087078E">
        <w:rPr>
          <w:rStyle w:val="Hyperlink"/>
        </w:rPr>
        <w:t xml:space="preserve"> an Bord der MS experimenta</w:t>
      </w:r>
      <w:r>
        <w:rPr>
          <w:rStyle w:val="Hyperlink"/>
        </w:rPr>
        <w:t xml:space="preserve"> gliedert sich in zwei Teile:</w:t>
      </w:r>
      <w:r w:rsidR="0087078E">
        <w:rPr>
          <w:rStyle w:val="Hyperlink"/>
        </w:rPr>
        <w:t xml:space="preserve"> Im Teil „Du bist Wissenschaft“ erfahren Klein und Groß Verblüffendes über den Menschen, seine Entwicklung und seine besonderen Fähigkeiten</w:t>
      </w:r>
      <w:r w:rsidR="00441BE4">
        <w:rPr>
          <w:rStyle w:val="Hyperlink"/>
        </w:rPr>
        <w:t>: Wie hat sich der moderne Mensch entwickelt? Wie findet Denken statt</w:t>
      </w:r>
      <w:r w:rsidR="008B4ADC">
        <w:rPr>
          <w:rStyle w:val="Hyperlink"/>
        </w:rPr>
        <w:t>?</w:t>
      </w:r>
      <w:r w:rsidR="00441BE4">
        <w:rPr>
          <w:rStyle w:val="Hyperlink"/>
        </w:rPr>
        <w:t xml:space="preserve"> </w:t>
      </w:r>
      <w:r w:rsidR="008B4ADC">
        <w:rPr>
          <w:rStyle w:val="Hyperlink"/>
        </w:rPr>
        <w:t>U</w:t>
      </w:r>
      <w:r w:rsidR="00441BE4">
        <w:rPr>
          <w:rStyle w:val="Hyperlink"/>
        </w:rPr>
        <w:t xml:space="preserve">nd was passiert beim Alterungsprozess? Die Antworten darauf gibt es hier. Die eigenen Fertigkeiten auf die Probe stellen die Exponate im Ausstellungsteil „Du schaffst Wissen“. </w:t>
      </w:r>
      <w:r w:rsidR="00B2156F">
        <w:rPr>
          <w:rStyle w:val="Hyperlink"/>
        </w:rPr>
        <w:t xml:space="preserve">Und </w:t>
      </w:r>
      <w:r w:rsidR="00B934E3">
        <w:rPr>
          <w:rStyle w:val="Hyperlink"/>
        </w:rPr>
        <w:t xml:space="preserve">währenddessen </w:t>
      </w:r>
      <w:r w:rsidR="00B2156F">
        <w:rPr>
          <w:rStyle w:val="Hyperlink"/>
        </w:rPr>
        <w:t xml:space="preserve">wird schnell klar: Jeder hat individuelle Fähigkeiten und kann damit die Welt erforschen und neues Wissen schaffen. </w:t>
      </w:r>
    </w:p>
    <w:p w14:paraId="3C963287" w14:textId="1542703E" w:rsidR="00D414DB" w:rsidRDefault="00874E29" w:rsidP="00D006FB">
      <w:pPr>
        <w:rPr>
          <w:rStyle w:val="Hyperlink"/>
        </w:rPr>
      </w:pPr>
      <w:r>
        <w:rPr>
          <w:rStyle w:val="Hyperlink"/>
          <w:b/>
        </w:rPr>
        <w:lastRenderedPageBreak/>
        <w:t>Im Mini Dome durch Raum und Zeit</w:t>
      </w:r>
      <w:r w:rsidR="002575C7">
        <w:rPr>
          <w:rStyle w:val="Hyperlink"/>
          <w:b/>
        </w:rPr>
        <w:br/>
      </w:r>
      <w:r w:rsidR="00B2156F">
        <w:rPr>
          <w:rStyle w:val="Hyperlink"/>
        </w:rPr>
        <w:t xml:space="preserve">Den Dingen auf den Grund gehen </w:t>
      </w:r>
      <w:r w:rsidR="00B934E3">
        <w:rPr>
          <w:rStyle w:val="Hyperlink"/>
        </w:rPr>
        <w:t>junge Forscherinnen und Forscher</w:t>
      </w:r>
      <w:r w:rsidR="00B2156F">
        <w:rPr>
          <w:rStyle w:val="Hyperlink"/>
        </w:rPr>
        <w:t xml:space="preserve"> </w:t>
      </w:r>
      <w:r w:rsidR="00D006FB">
        <w:rPr>
          <w:rStyle w:val="Hyperlink"/>
        </w:rPr>
        <w:t>im</w:t>
      </w:r>
      <w:r>
        <w:rPr>
          <w:rStyle w:val="Hyperlink"/>
        </w:rPr>
        <w:t xml:space="preserve"> </w:t>
      </w:r>
      <w:r w:rsidR="00D006FB">
        <w:rPr>
          <w:rStyle w:val="Hyperlink"/>
        </w:rPr>
        <w:t>Workshop-Bereich</w:t>
      </w:r>
      <w:r w:rsidR="00531297">
        <w:rPr>
          <w:rStyle w:val="Hyperlink"/>
        </w:rPr>
        <w:t xml:space="preserve">, </w:t>
      </w:r>
      <w:r w:rsidR="00D006FB">
        <w:rPr>
          <w:rStyle w:val="Hyperlink"/>
        </w:rPr>
        <w:t>wo</w:t>
      </w:r>
      <w:r w:rsidR="00531297">
        <w:rPr>
          <w:rStyle w:val="Hyperlink"/>
        </w:rPr>
        <w:t xml:space="preserve"> sie </w:t>
      </w:r>
      <w:r w:rsidR="00B2156F">
        <w:rPr>
          <w:rStyle w:val="Hyperlink"/>
        </w:rPr>
        <w:t xml:space="preserve">nach Lust und Laune </w:t>
      </w:r>
      <w:r w:rsidR="00BC7371">
        <w:rPr>
          <w:rStyle w:val="Hyperlink"/>
        </w:rPr>
        <w:t xml:space="preserve">basteln und </w:t>
      </w:r>
      <w:r w:rsidR="00B2156F">
        <w:rPr>
          <w:rStyle w:val="Hyperlink"/>
        </w:rPr>
        <w:t xml:space="preserve">experimentieren </w:t>
      </w:r>
      <w:r w:rsidR="00D006FB">
        <w:rPr>
          <w:rStyle w:val="Hyperlink"/>
        </w:rPr>
        <w:t xml:space="preserve">können. </w:t>
      </w:r>
      <w:r w:rsidR="00B2156F">
        <w:rPr>
          <w:rStyle w:val="Hyperlink"/>
        </w:rPr>
        <w:t xml:space="preserve">Sie lernen </w:t>
      </w:r>
      <w:r w:rsidR="00B934E3">
        <w:rPr>
          <w:rStyle w:val="Hyperlink"/>
        </w:rPr>
        <w:t>dabei den Umgang mit Pipette und Reagenzglas genauso wie die Bestimmung des Säuregehalts einer Flüssigkeit mit Rotkohlsaft</w:t>
      </w:r>
      <w:r w:rsidR="002575C7">
        <w:rPr>
          <w:rStyle w:val="Hyperlink"/>
        </w:rPr>
        <w:t>. Einmalige Einblicke in unbekannte Welten</w:t>
      </w:r>
      <w:r w:rsidR="00F2198A">
        <w:rPr>
          <w:rStyle w:val="Hyperlink"/>
        </w:rPr>
        <w:t xml:space="preserve"> bietet darüber hinaus der Mini Dome. Mit seiner </w:t>
      </w:r>
      <w:r>
        <w:rPr>
          <w:rStyle w:val="Hyperlink"/>
        </w:rPr>
        <w:t xml:space="preserve">aufblasbaren </w:t>
      </w:r>
      <w:r w:rsidR="00F2198A">
        <w:rPr>
          <w:rStyle w:val="Hyperlink"/>
        </w:rPr>
        <w:t>360-Grad-Projektionskuppel vermittelt er einen ersten Eindruck vom Science Dome der experimenta in Heilbronn, der mit Kinoleinwand, Theaterbühne, drehbarem Zuschauerraum und großer Kuppel einen Erlebnisraum der Extraklasse darstellt.</w:t>
      </w:r>
    </w:p>
    <w:p w14:paraId="30D8BB7D" w14:textId="77777777" w:rsidR="00D006FB" w:rsidRDefault="00D006FB" w:rsidP="00D006FB">
      <w:pPr>
        <w:rPr>
          <w:rStyle w:val="Hyperlink"/>
        </w:rPr>
      </w:pPr>
    </w:p>
    <w:p w14:paraId="54DB8103" w14:textId="2E847E47" w:rsidR="00AC7914" w:rsidRDefault="00A50614" w:rsidP="00A50614">
      <w:pPr>
        <w:spacing w:after="260" w:line="260" w:lineRule="atLeast"/>
        <w:rPr>
          <w:b/>
          <w:bCs/>
        </w:rPr>
      </w:pPr>
      <w:r w:rsidRPr="009924F0">
        <w:rPr>
          <w:b/>
          <w:bCs/>
        </w:rPr>
        <w:t xml:space="preserve">Die Stationen der MS experimenta </w:t>
      </w:r>
      <w:r w:rsidR="00E0121F">
        <w:rPr>
          <w:b/>
          <w:bCs/>
        </w:rPr>
        <w:t>im Sommer und</w:t>
      </w:r>
      <w:r>
        <w:rPr>
          <w:b/>
          <w:bCs/>
        </w:rPr>
        <w:t xml:space="preserve"> </w:t>
      </w:r>
      <w:r w:rsidRPr="009924F0">
        <w:rPr>
          <w:b/>
          <w:bCs/>
        </w:rPr>
        <w:t>Herbst 202</w:t>
      </w:r>
      <w:r w:rsidR="0092654F">
        <w:rPr>
          <w:b/>
          <w:bCs/>
        </w:rPr>
        <w:t>2</w:t>
      </w:r>
    </w:p>
    <w:p w14:paraId="18A75219" w14:textId="407EAC73" w:rsidR="00036590" w:rsidRDefault="00A22333" w:rsidP="00036590">
      <w:pPr>
        <w:spacing w:after="120" w:line="260" w:lineRule="atLeast"/>
      </w:pPr>
      <w:r w:rsidRPr="00A22333">
        <w:rPr>
          <w:b/>
        </w:rPr>
        <w:t>Bayern</w:t>
      </w:r>
      <w:r>
        <w:rPr>
          <w:b/>
        </w:rPr>
        <w:t>:</w:t>
      </w:r>
      <w:r>
        <w:br/>
      </w:r>
      <w:r w:rsidR="00036590">
        <w:t xml:space="preserve">10.07.-14.07.: Aschaffenburg </w:t>
      </w:r>
    </w:p>
    <w:p w14:paraId="712AB48B" w14:textId="56AA9CDB" w:rsidR="00036590" w:rsidRDefault="00036590" w:rsidP="00036590">
      <w:pPr>
        <w:spacing w:after="120" w:line="260" w:lineRule="atLeast"/>
      </w:pPr>
      <w:r>
        <w:t xml:space="preserve">24.07.-27.07.: Marktheidenfeld </w:t>
      </w:r>
    </w:p>
    <w:p w14:paraId="25E28467" w14:textId="6A5058AB" w:rsidR="00036590" w:rsidRDefault="00036590" w:rsidP="00036590">
      <w:pPr>
        <w:spacing w:after="120" w:line="260" w:lineRule="atLeast"/>
      </w:pPr>
      <w:r>
        <w:t xml:space="preserve">06.08.-10.08.: Gemünden am Main </w:t>
      </w:r>
    </w:p>
    <w:p w14:paraId="7DFE3BFB" w14:textId="27669388" w:rsidR="00036590" w:rsidRDefault="00036590" w:rsidP="00036590">
      <w:pPr>
        <w:spacing w:after="120" w:line="260" w:lineRule="atLeast"/>
      </w:pPr>
      <w:r>
        <w:t xml:space="preserve">13.08.-15.08.: Karlstadt </w:t>
      </w:r>
    </w:p>
    <w:p w14:paraId="1D5000D9" w14:textId="628A4E77" w:rsidR="00036590" w:rsidRDefault="00036590" w:rsidP="00036590">
      <w:pPr>
        <w:spacing w:after="120" w:line="260" w:lineRule="atLeast"/>
      </w:pPr>
      <w:r>
        <w:t xml:space="preserve">18.08.-22.08.: Kitzingen </w:t>
      </w:r>
    </w:p>
    <w:p w14:paraId="213D57A1" w14:textId="6EF10E22" w:rsidR="00036590" w:rsidRDefault="00036590" w:rsidP="00036590">
      <w:pPr>
        <w:spacing w:after="120" w:line="260" w:lineRule="atLeast"/>
      </w:pPr>
      <w:r>
        <w:t xml:space="preserve">25.08.-29.08.: Schweinfurt </w:t>
      </w:r>
    </w:p>
    <w:p w14:paraId="49578A50" w14:textId="30B82590" w:rsidR="00036590" w:rsidRDefault="00036590" w:rsidP="00036590">
      <w:pPr>
        <w:spacing w:after="120" w:line="260" w:lineRule="atLeast"/>
      </w:pPr>
      <w:r>
        <w:t xml:space="preserve">01.09.-05.09.: Bamberg </w:t>
      </w:r>
    </w:p>
    <w:p w14:paraId="3E61FC33" w14:textId="2385DEDB" w:rsidR="00036590" w:rsidRDefault="00036590" w:rsidP="00036590">
      <w:pPr>
        <w:spacing w:after="120" w:line="260" w:lineRule="atLeast"/>
      </w:pPr>
      <w:r>
        <w:t xml:space="preserve">08.09.-12.09.: Forchheim </w:t>
      </w:r>
    </w:p>
    <w:p w14:paraId="501501E6" w14:textId="61C32D5B" w:rsidR="00036590" w:rsidRDefault="00036590" w:rsidP="00036590">
      <w:pPr>
        <w:spacing w:after="120" w:line="260" w:lineRule="atLeast"/>
      </w:pPr>
      <w:r>
        <w:t xml:space="preserve">15.09.-19.09.: Nürnberg </w:t>
      </w:r>
    </w:p>
    <w:p w14:paraId="50F6B86F" w14:textId="381D014B" w:rsidR="00036590" w:rsidRDefault="00A22333" w:rsidP="00036590">
      <w:pPr>
        <w:spacing w:after="120" w:line="260" w:lineRule="atLeast"/>
      </w:pPr>
      <w:r>
        <w:t xml:space="preserve">22.09.-26.09.: Roth </w:t>
      </w:r>
    </w:p>
    <w:p w14:paraId="240E5909" w14:textId="4BC762A1" w:rsidR="00036590" w:rsidRDefault="00036590" w:rsidP="00036590">
      <w:pPr>
        <w:spacing w:after="120" w:line="260" w:lineRule="atLeast"/>
      </w:pPr>
      <w:r>
        <w:t xml:space="preserve">02.10.-04.10.: Kelheim </w:t>
      </w:r>
    </w:p>
    <w:p w14:paraId="557A7886" w14:textId="3B1F96CD" w:rsidR="00036590" w:rsidRDefault="00036590" w:rsidP="00036590">
      <w:pPr>
        <w:spacing w:after="120" w:line="260" w:lineRule="atLeast"/>
      </w:pPr>
      <w:r>
        <w:t xml:space="preserve">07.10.-11.10.: Regensburg </w:t>
      </w:r>
    </w:p>
    <w:p w14:paraId="566E86BE" w14:textId="47BF17EF" w:rsidR="00036590" w:rsidRDefault="00A22333" w:rsidP="00036590">
      <w:pPr>
        <w:spacing w:after="120" w:line="260" w:lineRule="atLeast"/>
      </w:pPr>
      <w:r>
        <w:t>14.10.-18.10.: Straubing</w:t>
      </w:r>
    </w:p>
    <w:p w14:paraId="69340D99" w14:textId="4E450D59" w:rsidR="00036590" w:rsidRDefault="00A22333" w:rsidP="00036590">
      <w:pPr>
        <w:spacing w:after="120" w:line="260" w:lineRule="atLeast"/>
      </w:pPr>
      <w:r>
        <w:t xml:space="preserve">25.10.-29.10.: Vilshofen an der </w:t>
      </w:r>
      <w:r w:rsidR="00036590">
        <w:t xml:space="preserve">Donau </w:t>
      </w:r>
    </w:p>
    <w:p w14:paraId="42FDB355" w14:textId="4A1DED24" w:rsidR="00A22333" w:rsidRDefault="00036590" w:rsidP="00036590">
      <w:pPr>
        <w:spacing w:after="120" w:line="260" w:lineRule="atLeast"/>
      </w:pPr>
      <w:r>
        <w:t xml:space="preserve">01.11.-05.11.: Passau </w:t>
      </w:r>
    </w:p>
    <w:p w14:paraId="3252B60D" w14:textId="77777777" w:rsidR="00A22333" w:rsidRDefault="00A22333" w:rsidP="00036590">
      <w:pPr>
        <w:spacing w:after="120" w:line="260" w:lineRule="atLeast"/>
      </w:pPr>
    </w:p>
    <w:p w14:paraId="1986A2D4" w14:textId="19341740" w:rsidR="00A22333" w:rsidRDefault="00A22333" w:rsidP="00A22333">
      <w:pPr>
        <w:spacing w:after="120" w:line="260" w:lineRule="atLeast"/>
      </w:pPr>
      <w:r w:rsidRPr="00A22333">
        <w:rPr>
          <w:b/>
        </w:rPr>
        <w:t>Baden-Württemberg</w:t>
      </w:r>
      <w:r w:rsidR="00B05B58">
        <w:rPr>
          <w:b/>
        </w:rPr>
        <w:t>:</w:t>
      </w:r>
      <w:r>
        <w:rPr>
          <w:b/>
        </w:rPr>
        <w:br/>
      </w:r>
      <w:r>
        <w:t xml:space="preserve">19.07.-21.07.: Freudenberg am Main </w:t>
      </w:r>
    </w:p>
    <w:p w14:paraId="652F5D5F" w14:textId="480DFA59" w:rsidR="00A22333" w:rsidRDefault="00A22333" w:rsidP="00A22333">
      <w:pPr>
        <w:spacing w:after="120" w:line="260" w:lineRule="atLeast"/>
      </w:pPr>
      <w:r>
        <w:t xml:space="preserve">30.07.-03.08.: Wertheim </w:t>
      </w:r>
    </w:p>
    <w:p w14:paraId="087ADA9B" w14:textId="77777777" w:rsidR="00B05B58" w:rsidRDefault="00B05B58" w:rsidP="00A22333">
      <w:pPr>
        <w:spacing w:after="120" w:line="260" w:lineRule="atLeast"/>
        <w:rPr>
          <w:b/>
        </w:rPr>
      </w:pPr>
    </w:p>
    <w:p w14:paraId="6C211FA2" w14:textId="7E6CAFC3" w:rsidR="00B05B58" w:rsidRDefault="00B05B58" w:rsidP="00B05B58">
      <w:pPr>
        <w:spacing w:after="260" w:line="260" w:lineRule="atLeast"/>
        <w:rPr>
          <w:rStyle w:val="Hyperlink"/>
        </w:rPr>
      </w:pPr>
      <w:r>
        <w:rPr>
          <w:rStyle w:val="Hyperlink"/>
          <w:b/>
        </w:rPr>
        <w:t>experimenta-Botschafterin seit 2018</w:t>
      </w:r>
      <w:r>
        <w:rPr>
          <w:rStyle w:val="Hyperlink"/>
          <w:b/>
        </w:rPr>
        <w:br/>
      </w:r>
      <w:r>
        <w:rPr>
          <w:rStyle w:val="Hyperlink"/>
        </w:rPr>
        <w:t xml:space="preserve">Seit 2018 ist die MS experimenta als Botschafterin der experimenta in Heilbronn im Einsatz. Zunächst als Ausweichquartier vor allem für Schulklassen während der Bauarbeiten an der </w:t>
      </w:r>
      <w:r>
        <w:rPr>
          <w:rStyle w:val="Hyperlink"/>
        </w:rPr>
        <w:lastRenderedPageBreak/>
        <w:t>neuen experimenta genutzt, machte sie 2019 bei der Bundesgartenschau in Heilbronn Halt am Neckar. Während der BUGA 2019 lernten und staunten 140.000 Besucher und 3.000 Schülerinnen und Schüler an Bord der MS experimenta. 2020 und 2021 führten die ersten beiden Touren trotz pandemiebedingter Einschränkungen in 28 Städte im Westen und Süden der Bundesrepublik.</w:t>
      </w:r>
    </w:p>
    <w:bookmarkEnd w:id="1"/>
    <w:p w14:paraId="385F44A3" w14:textId="16A8F744" w:rsidR="00F8368D" w:rsidRPr="00872F14" w:rsidRDefault="00F8368D" w:rsidP="00180E42">
      <w:pPr>
        <w:pStyle w:val="StandardWeb"/>
        <w:spacing w:before="0" w:beforeAutospacing="0" w:after="260" w:afterAutospacing="0" w:line="260" w:lineRule="atLeast"/>
        <w:rPr>
          <w:rFonts w:asciiTheme="minorHAnsi" w:hAnsiTheme="minorHAnsi"/>
          <w:sz w:val="18"/>
          <w:szCs w:val="18"/>
        </w:rPr>
      </w:pPr>
      <w:r w:rsidRPr="00180E42">
        <w:rPr>
          <w:rFonts w:asciiTheme="minorHAnsi" w:hAnsiTheme="minorHAnsi"/>
          <w:sz w:val="18"/>
          <w:szCs w:val="18"/>
        </w:rPr>
        <w:t>***</w:t>
      </w:r>
      <w:r w:rsidR="00180E42">
        <w:rPr>
          <w:rFonts w:asciiTheme="minorHAnsi" w:hAnsiTheme="minorHAnsi"/>
          <w:sz w:val="18"/>
          <w:szCs w:val="18"/>
        </w:rPr>
        <w:br/>
      </w:r>
      <w:r w:rsidRPr="00872F14">
        <w:rPr>
          <w:rFonts w:asciiTheme="minorHAnsi" w:hAnsiTheme="minorHAnsi"/>
          <w:b/>
          <w:sz w:val="18"/>
          <w:szCs w:val="18"/>
        </w:rPr>
        <w:t>Pressekonta</w:t>
      </w:r>
      <w:r w:rsidR="00961A18" w:rsidRPr="00872F14">
        <w:rPr>
          <w:rFonts w:asciiTheme="minorHAnsi" w:hAnsiTheme="minorHAnsi"/>
          <w:b/>
          <w:sz w:val="18"/>
          <w:szCs w:val="18"/>
        </w:rPr>
        <w:t>kt</w:t>
      </w:r>
    </w:p>
    <w:p w14:paraId="39D8E9F9" w14:textId="4D4753DB" w:rsidR="00F8368D" w:rsidRPr="00872F14" w:rsidRDefault="00F8368D" w:rsidP="00F8368D">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194B73E" w14:textId="4468DB50" w:rsidR="00F8368D" w:rsidRPr="00872F14" w:rsidRDefault="00F8368D" w:rsidP="00F8368D">
      <w:pPr>
        <w:ind w:left="3969" w:hanging="3969"/>
        <w:rPr>
          <w:sz w:val="18"/>
          <w:szCs w:val="18"/>
        </w:rPr>
      </w:pPr>
      <w:r w:rsidRPr="00872F14">
        <w:rPr>
          <w:sz w:val="18"/>
          <w:szCs w:val="18"/>
        </w:rPr>
        <w:t>PR-Manager</w:t>
      </w:r>
      <w:r w:rsidRPr="00872F14">
        <w:rPr>
          <w:sz w:val="18"/>
          <w:szCs w:val="18"/>
        </w:rPr>
        <w:tab/>
      </w:r>
      <w:r w:rsidRPr="00872F14">
        <w:rPr>
          <w:sz w:val="18"/>
          <w:szCs w:val="18"/>
        </w:rPr>
        <w:tab/>
      </w:r>
    </w:p>
    <w:p w14:paraId="5146B1CB" w14:textId="05B27557" w:rsidR="00F8368D" w:rsidRPr="00872F14" w:rsidRDefault="00F8368D" w:rsidP="00F8368D">
      <w:pPr>
        <w:ind w:left="3969" w:hanging="3969"/>
        <w:rPr>
          <w:sz w:val="18"/>
          <w:szCs w:val="18"/>
        </w:rPr>
      </w:pPr>
      <w:r w:rsidRPr="00872F14">
        <w:rPr>
          <w:sz w:val="18"/>
          <w:szCs w:val="18"/>
        </w:rPr>
        <w:t>Pressesprecher</w:t>
      </w:r>
      <w:r w:rsidRPr="00872F14">
        <w:rPr>
          <w:sz w:val="18"/>
          <w:szCs w:val="18"/>
        </w:rPr>
        <w:tab/>
      </w:r>
    </w:p>
    <w:p w14:paraId="201FA4A5" w14:textId="2A4C45F3" w:rsidR="00F8368D" w:rsidRPr="00872F14" w:rsidRDefault="000F6FDC" w:rsidP="00F8368D">
      <w:pPr>
        <w:pStyle w:val="Text"/>
        <w:spacing w:after="0" w:line="240" w:lineRule="auto"/>
        <w:rPr>
          <w:sz w:val="18"/>
          <w:szCs w:val="18"/>
        </w:rPr>
      </w:pPr>
      <w:hyperlink r:id="rId10" w:history="1">
        <w:r w:rsidR="00F8368D" w:rsidRPr="00872F14">
          <w:rPr>
            <w:rStyle w:val="Hyperlink"/>
            <w:sz w:val="18"/>
            <w:szCs w:val="18"/>
          </w:rPr>
          <w:t>thomas.rauh@experimenta.science</w:t>
        </w:r>
      </w:hyperlink>
      <w:r w:rsidR="00F8368D" w:rsidRPr="00872F14">
        <w:rPr>
          <w:sz w:val="18"/>
          <w:szCs w:val="18"/>
        </w:rPr>
        <w:t xml:space="preserve"> </w:t>
      </w:r>
      <w:r w:rsidR="00F8368D" w:rsidRPr="00872F14">
        <w:rPr>
          <w:sz w:val="18"/>
          <w:szCs w:val="18"/>
        </w:rPr>
        <w:tab/>
      </w:r>
      <w:r w:rsidR="00F8368D" w:rsidRPr="00872F14">
        <w:rPr>
          <w:sz w:val="18"/>
          <w:szCs w:val="18"/>
        </w:rPr>
        <w:tab/>
      </w:r>
    </w:p>
    <w:p w14:paraId="78FC16FE" w14:textId="4B244FB9" w:rsidR="00F8368D" w:rsidRPr="00180E42" w:rsidRDefault="00F8368D" w:rsidP="00F8368D">
      <w:pPr>
        <w:pStyle w:val="Text"/>
        <w:spacing w:after="0" w:line="240" w:lineRule="auto"/>
        <w:rPr>
          <w:rFonts w:ascii="DINOT" w:hAnsi="DINOT"/>
          <w:sz w:val="18"/>
          <w:szCs w:val="18"/>
        </w:rPr>
      </w:pPr>
      <w:r w:rsidRPr="00872F14">
        <w:rPr>
          <w:sz w:val="18"/>
          <w:szCs w:val="18"/>
        </w:rPr>
        <w:t>Tel. 07131.88795-429</w:t>
      </w:r>
      <w:r w:rsidRPr="00872F14">
        <w:rPr>
          <w:sz w:val="18"/>
          <w:szCs w:val="18"/>
        </w:rPr>
        <w:tab/>
      </w:r>
      <w:r w:rsidRPr="00872F14">
        <w:rPr>
          <w:sz w:val="18"/>
          <w:szCs w:val="18"/>
        </w:rPr>
        <w:tab/>
      </w:r>
      <w:r w:rsidRPr="00872F14">
        <w:rPr>
          <w:sz w:val="18"/>
          <w:szCs w:val="18"/>
        </w:rPr>
        <w:tab/>
      </w:r>
      <w:r w:rsidRPr="00872F14">
        <w:rPr>
          <w:sz w:val="18"/>
          <w:szCs w:val="18"/>
        </w:rPr>
        <w:tab/>
      </w:r>
    </w:p>
    <w:sectPr w:rsidR="00F8368D" w:rsidRPr="00180E42" w:rsidSect="00C647C2">
      <w:headerReference w:type="default" r:id="rId11"/>
      <w:footerReference w:type="default" r:id="rId12"/>
      <w:headerReference w:type="first" r:id="rId13"/>
      <w:footerReference w:type="first" r:id="rId14"/>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313B" w14:textId="77777777" w:rsidR="0046400D" w:rsidRDefault="0046400D" w:rsidP="000E6B57">
      <w:r>
        <w:separator/>
      </w:r>
    </w:p>
  </w:endnote>
  <w:endnote w:type="continuationSeparator" w:id="0">
    <w:p w14:paraId="0A65AA51" w14:textId="77777777" w:rsidR="0046400D" w:rsidRDefault="0046400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4FF081FA" w14:textId="77777777" w:rsidTr="00FD7EC1">
          <w:trPr>
            <w:trHeight w:hRule="exact" w:val="850"/>
          </w:trPr>
          <w:tc>
            <w:tcPr>
              <w:tcW w:w="4946" w:type="dxa"/>
              <w:vAlign w:val="bottom"/>
            </w:tcPr>
            <w:p w14:paraId="4ABFC74D" w14:textId="14CA09DE"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dataBinding w:prefixMappings="xmlns:ns0='http://purl.org/dc/elements/1.1/' xmlns:ns1='http://schemas.openxmlformats.org/package/2006/metadata/core-properties' " w:xpath="/ns1:coreProperties[1]/ns0:title[1]" w:storeItemID="{6C3C8BC8-F283-45AE-878A-BAB7291924A1}"/>
                  <w:text/>
                </w:sdtPr>
                <w:sdtEndPr/>
                <w:sdtContent>
                  <w:r w:rsidR="0079150C">
                    <w:rPr>
                      <w:rFonts w:ascii="DINOT" w:eastAsia="DINOT" w:hAnsi="DINOT" w:cs="Times New Roman"/>
                      <w:sz w:val="17"/>
                      <w:szCs w:val="17"/>
                    </w:rPr>
                    <w:t>Schwimmende Wissenswelt auf Tour in Süddeutschland</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dataBinding w:prefixMappings="xmlns:ns0='http://schemas.microsoft.com/office/2006/coverPageProps' " w:xpath="/ns0:CoverPageProperties[1]/ns0:PublishDate[1]" w:storeItemID="{55AF091B-3C7A-41E3-B477-F2FDAA23CFDA}"/>
                  <w:date w:fullDate="2021-06-30T00:00:00Z">
                    <w:dateFormat w:val="dd.MM.yyyy"/>
                    <w:lid w:val="de-DE"/>
                    <w:storeMappedDataAs w:val="dateTime"/>
                    <w:calendar w:val="gregorian"/>
                  </w:date>
                </w:sdtPr>
                <w:sdtEndPr/>
                <w:sdtContent>
                  <w:r w:rsidR="00B355E8">
                    <w:rPr>
                      <w:rFonts w:ascii="DINOT" w:eastAsia="DINOT" w:hAnsi="DINOT" w:cs="Times New Roman"/>
                      <w:sz w:val="17"/>
                      <w:szCs w:val="17"/>
                    </w:rPr>
                    <w:t>30.06.2021</w:t>
                  </w:r>
                </w:sdtContent>
              </w:sdt>
            </w:p>
          </w:tc>
          <w:tc>
            <w:tcPr>
              <w:tcW w:w="4947" w:type="dxa"/>
              <w:vAlign w:val="bottom"/>
            </w:tcPr>
            <w:p w14:paraId="3A4DA645" w14:textId="77777777" w:rsidR="00003969" w:rsidRPr="00722B9E" w:rsidRDefault="000F6FDC"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58B736A6"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92976"/>
      <w:lock w:val="contentLocked"/>
      <w:showingPlcHdr/>
    </w:sdtPr>
    <w:sdtEndPr/>
    <w:sdtContent>
      <w:p w14:paraId="3E4488F3" w14:textId="77777777" w:rsidR="0018647F" w:rsidRDefault="00003969" w:rsidP="0018647F">
        <w:pPr>
          <w:pStyle w:val="Kontakt"/>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06DC" w14:textId="77777777" w:rsidR="0046400D" w:rsidRDefault="0046400D" w:rsidP="000E6B57">
      <w:r>
        <w:separator/>
      </w:r>
    </w:p>
  </w:footnote>
  <w:footnote w:type="continuationSeparator" w:id="0">
    <w:p w14:paraId="469D99DB" w14:textId="77777777" w:rsidR="0046400D" w:rsidRDefault="0046400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677970428"/>
      <w:lock w:val="sdtContentLocked"/>
      <w:placeholder>
        <w:docPart w:val="DE5878FA52C348728C337645D45F4E64"/>
      </w:placeholder>
    </w:sdtPr>
    <w:sdtEndPr/>
    <w:sdtContent>
      <w:p w14:paraId="2F0EC175"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CE7220B" wp14:editId="0A11CB74">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Header"/>
      <w:tag w:val="Header"/>
      <w:id w:val="290561770"/>
      <w:lock w:val="sdtContentLocked"/>
    </w:sdtPr>
    <w:sdtEndPr/>
    <w:sdtContent>
      <w:p w14:paraId="4975CE72"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67B6D13E" wp14:editId="6B8628E3">
              <wp:simplePos x="0" y="0"/>
              <wp:positionH relativeFrom="page">
                <wp:posOffset>900430</wp:posOffset>
              </wp:positionH>
              <wp:positionV relativeFrom="page">
                <wp:posOffset>9803765</wp:posOffset>
              </wp:positionV>
              <wp:extent cx="6278245" cy="390525"/>
              <wp:effectExtent l="0" t="0" r="8255" b="9525"/>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neu.emf"/>
                      <pic:cNvPicPr/>
                    </pic:nvPicPr>
                    <pic:blipFill>
                      <a:blip r:embed="rId1"/>
                      <a:stretch>
                        <a:fillRect/>
                      </a:stretch>
                    </pic:blipFill>
                    <pic:spPr>
                      <a:xfrm>
                        <a:off x="0" y="0"/>
                        <a:ext cx="6278245" cy="39052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14DB85DA" wp14:editId="44AAB99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2">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4C97CAB"/>
    <w:multiLevelType w:val="hybridMultilevel"/>
    <w:tmpl w:val="7A104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791118B"/>
    <w:multiLevelType w:val="hybridMultilevel"/>
    <w:tmpl w:val="C584D50C"/>
    <w:lvl w:ilvl="0" w:tplc="5308B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634C56"/>
    <w:multiLevelType w:val="multilevel"/>
    <w:tmpl w:val="6654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12C62"/>
    <w:multiLevelType w:val="hybridMultilevel"/>
    <w:tmpl w:val="F872D01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5E47B5"/>
    <w:multiLevelType w:val="multilevel"/>
    <w:tmpl w:val="595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9"/>
  </w:num>
  <w:num w:numId="7">
    <w:abstractNumId w:val="9"/>
  </w:num>
  <w:num w:numId="8">
    <w:abstractNumId w:val="1"/>
  </w:num>
  <w:num w:numId="9">
    <w:abstractNumId w:val="9"/>
  </w:num>
  <w:num w:numId="10">
    <w:abstractNumId w:val="9"/>
  </w:num>
  <w:num w:numId="11">
    <w:abstractNumId w:val="9"/>
  </w:num>
  <w:num w:numId="12">
    <w:abstractNumId w:val="8"/>
  </w:num>
  <w:num w:numId="13">
    <w:abstractNumId w:val="9"/>
  </w:num>
  <w:num w:numId="14">
    <w:abstractNumId w:val="1"/>
  </w:num>
  <w:num w:numId="15">
    <w:abstractNumId w:val="8"/>
  </w:num>
  <w:num w:numId="16">
    <w:abstractNumId w:val="7"/>
  </w:num>
  <w:num w:numId="17">
    <w:abstractNumId w:val="7"/>
  </w:num>
  <w:num w:numId="18">
    <w:abstractNumId w:val="7"/>
  </w:num>
  <w:num w:numId="19">
    <w:abstractNumId w:val="6"/>
  </w:num>
  <w:num w:numId="20">
    <w:abstractNumId w:val="3"/>
  </w:num>
  <w:num w:numId="21">
    <w:abstractNumId w:val="4"/>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28"/>
    <w:rsid w:val="00003969"/>
    <w:rsid w:val="000058C0"/>
    <w:rsid w:val="0001202B"/>
    <w:rsid w:val="00013906"/>
    <w:rsid w:val="000151C5"/>
    <w:rsid w:val="000232DC"/>
    <w:rsid w:val="00034A27"/>
    <w:rsid w:val="00034EEF"/>
    <w:rsid w:val="00036590"/>
    <w:rsid w:val="00043199"/>
    <w:rsid w:val="00043DEA"/>
    <w:rsid w:val="00045CE3"/>
    <w:rsid w:val="00046B34"/>
    <w:rsid w:val="0005256E"/>
    <w:rsid w:val="000527E5"/>
    <w:rsid w:val="000560CA"/>
    <w:rsid w:val="00064186"/>
    <w:rsid w:val="0006487E"/>
    <w:rsid w:val="00064F47"/>
    <w:rsid w:val="00070316"/>
    <w:rsid w:val="00072411"/>
    <w:rsid w:val="000731AD"/>
    <w:rsid w:val="00076FB1"/>
    <w:rsid w:val="000828AC"/>
    <w:rsid w:val="00084AF4"/>
    <w:rsid w:val="000903AF"/>
    <w:rsid w:val="00094FE0"/>
    <w:rsid w:val="000950A4"/>
    <w:rsid w:val="000970E3"/>
    <w:rsid w:val="000A23A9"/>
    <w:rsid w:val="000A6F01"/>
    <w:rsid w:val="000B72A6"/>
    <w:rsid w:val="000B7D79"/>
    <w:rsid w:val="000C0195"/>
    <w:rsid w:val="000C4012"/>
    <w:rsid w:val="000C51E4"/>
    <w:rsid w:val="000D1E75"/>
    <w:rsid w:val="000E1A09"/>
    <w:rsid w:val="000E46A6"/>
    <w:rsid w:val="000E5DB2"/>
    <w:rsid w:val="000E6B57"/>
    <w:rsid w:val="000F4394"/>
    <w:rsid w:val="000F6FDC"/>
    <w:rsid w:val="000F7183"/>
    <w:rsid w:val="001008A7"/>
    <w:rsid w:val="001018CF"/>
    <w:rsid w:val="001053CE"/>
    <w:rsid w:val="0010625A"/>
    <w:rsid w:val="001074B5"/>
    <w:rsid w:val="00110915"/>
    <w:rsid w:val="00110B17"/>
    <w:rsid w:val="00111560"/>
    <w:rsid w:val="00114363"/>
    <w:rsid w:val="0011576A"/>
    <w:rsid w:val="00117111"/>
    <w:rsid w:val="001218A1"/>
    <w:rsid w:val="00122698"/>
    <w:rsid w:val="00124FE3"/>
    <w:rsid w:val="001279CE"/>
    <w:rsid w:val="001343FC"/>
    <w:rsid w:val="00136150"/>
    <w:rsid w:val="001411F9"/>
    <w:rsid w:val="00144690"/>
    <w:rsid w:val="00154D80"/>
    <w:rsid w:val="001570B7"/>
    <w:rsid w:val="00157998"/>
    <w:rsid w:val="0016090E"/>
    <w:rsid w:val="00161815"/>
    <w:rsid w:val="00161B71"/>
    <w:rsid w:val="00161D42"/>
    <w:rsid w:val="00165263"/>
    <w:rsid w:val="00167795"/>
    <w:rsid w:val="001720AD"/>
    <w:rsid w:val="00174F1D"/>
    <w:rsid w:val="00180E42"/>
    <w:rsid w:val="00183CEF"/>
    <w:rsid w:val="00184388"/>
    <w:rsid w:val="0018647F"/>
    <w:rsid w:val="00186D66"/>
    <w:rsid w:val="001937F2"/>
    <w:rsid w:val="0019413C"/>
    <w:rsid w:val="001946DD"/>
    <w:rsid w:val="00197702"/>
    <w:rsid w:val="001A02A7"/>
    <w:rsid w:val="001A1243"/>
    <w:rsid w:val="001A45FC"/>
    <w:rsid w:val="001B085D"/>
    <w:rsid w:val="001B2897"/>
    <w:rsid w:val="001C09A4"/>
    <w:rsid w:val="001C2293"/>
    <w:rsid w:val="001C3AA2"/>
    <w:rsid w:val="001D2A08"/>
    <w:rsid w:val="001D4AF2"/>
    <w:rsid w:val="001D6000"/>
    <w:rsid w:val="001E120F"/>
    <w:rsid w:val="001E224A"/>
    <w:rsid w:val="001E30A6"/>
    <w:rsid w:val="001F20FE"/>
    <w:rsid w:val="001F57C4"/>
    <w:rsid w:val="0020039A"/>
    <w:rsid w:val="0020136D"/>
    <w:rsid w:val="002054DF"/>
    <w:rsid w:val="00205C00"/>
    <w:rsid w:val="002113EF"/>
    <w:rsid w:val="00215BD4"/>
    <w:rsid w:val="00215F41"/>
    <w:rsid w:val="0022191B"/>
    <w:rsid w:val="00223676"/>
    <w:rsid w:val="002319F6"/>
    <w:rsid w:val="00232848"/>
    <w:rsid w:val="002376C3"/>
    <w:rsid w:val="00240363"/>
    <w:rsid w:val="00246A05"/>
    <w:rsid w:val="00246B05"/>
    <w:rsid w:val="00250435"/>
    <w:rsid w:val="00251A15"/>
    <w:rsid w:val="00255E40"/>
    <w:rsid w:val="002575C7"/>
    <w:rsid w:val="00267574"/>
    <w:rsid w:val="00282F96"/>
    <w:rsid w:val="00284126"/>
    <w:rsid w:val="002852E3"/>
    <w:rsid w:val="00290004"/>
    <w:rsid w:val="00293FC3"/>
    <w:rsid w:val="002A1631"/>
    <w:rsid w:val="002A3228"/>
    <w:rsid w:val="002A4E0B"/>
    <w:rsid w:val="002A562D"/>
    <w:rsid w:val="002A638F"/>
    <w:rsid w:val="002B1985"/>
    <w:rsid w:val="002B2257"/>
    <w:rsid w:val="002B24A3"/>
    <w:rsid w:val="002B34FF"/>
    <w:rsid w:val="002B450D"/>
    <w:rsid w:val="002C1244"/>
    <w:rsid w:val="002C39F8"/>
    <w:rsid w:val="002D1A5A"/>
    <w:rsid w:val="002D1C0B"/>
    <w:rsid w:val="002D44D8"/>
    <w:rsid w:val="002D61E0"/>
    <w:rsid w:val="002E21FB"/>
    <w:rsid w:val="002E51FE"/>
    <w:rsid w:val="002F15F6"/>
    <w:rsid w:val="002F3AD1"/>
    <w:rsid w:val="002F4196"/>
    <w:rsid w:val="002F519D"/>
    <w:rsid w:val="00300E93"/>
    <w:rsid w:val="00304AFB"/>
    <w:rsid w:val="00304BD2"/>
    <w:rsid w:val="00322591"/>
    <w:rsid w:val="0032362A"/>
    <w:rsid w:val="00326EFA"/>
    <w:rsid w:val="00342093"/>
    <w:rsid w:val="003439DA"/>
    <w:rsid w:val="003475AD"/>
    <w:rsid w:val="0034760E"/>
    <w:rsid w:val="00352898"/>
    <w:rsid w:val="00355376"/>
    <w:rsid w:val="0036041B"/>
    <w:rsid w:val="0036170A"/>
    <w:rsid w:val="00365D6F"/>
    <w:rsid w:val="00372FCD"/>
    <w:rsid w:val="0037715A"/>
    <w:rsid w:val="0038518B"/>
    <w:rsid w:val="00396017"/>
    <w:rsid w:val="00397A48"/>
    <w:rsid w:val="003A21B4"/>
    <w:rsid w:val="003A35A7"/>
    <w:rsid w:val="003A5D08"/>
    <w:rsid w:val="003B184E"/>
    <w:rsid w:val="003B55A7"/>
    <w:rsid w:val="003B6DA6"/>
    <w:rsid w:val="003C0670"/>
    <w:rsid w:val="003D029C"/>
    <w:rsid w:val="003D7993"/>
    <w:rsid w:val="003E183D"/>
    <w:rsid w:val="003E6736"/>
    <w:rsid w:val="003E76E3"/>
    <w:rsid w:val="003F08B2"/>
    <w:rsid w:val="003F0B70"/>
    <w:rsid w:val="003F5CE9"/>
    <w:rsid w:val="0040019E"/>
    <w:rsid w:val="004032C8"/>
    <w:rsid w:val="0040434A"/>
    <w:rsid w:val="00404C68"/>
    <w:rsid w:val="00405703"/>
    <w:rsid w:val="004057A6"/>
    <w:rsid w:val="0041184E"/>
    <w:rsid w:val="0041787B"/>
    <w:rsid w:val="004215A1"/>
    <w:rsid w:val="004216C2"/>
    <w:rsid w:val="00424689"/>
    <w:rsid w:val="0042583B"/>
    <w:rsid w:val="00427420"/>
    <w:rsid w:val="0042772E"/>
    <w:rsid w:val="00434305"/>
    <w:rsid w:val="004372C1"/>
    <w:rsid w:val="00441BE4"/>
    <w:rsid w:val="004424A8"/>
    <w:rsid w:val="00443177"/>
    <w:rsid w:val="00443290"/>
    <w:rsid w:val="00447645"/>
    <w:rsid w:val="00455530"/>
    <w:rsid w:val="004556F3"/>
    <w:rsid w:val="00460B4A"/>
    <w:rsid w:val="00460CF0"/>
    <w:rsid w:val="0046320B"/>
    <w:rsid w:val="0046400D"/>
    <w:rsid w:val="00465C13"/>
    <w:rsid w:val="00470F20"/>
    <w:rsid w:val="00475179"/>
    <w:rsid w:val="004771FE"/>
    <w:rsid w:val="0048114A"/>
    <w:rsid w:val="00481EA3"/>
    <w:rsid w:val="00485F40"/>
    <w:rsid w:val="004868AB"/>
    <w:rsid w:val="0049504D"/>
    <w:rsid w:val="0049552D"/>
    <w:rsid w:val="004976A4"/>
    <w:rsid w:val="004A12AD"/>
    <w:rsid w:val="004A17B0"/>
    <w:rsid w:val="004A2DDD"/>
    <w:rsid w:val="004A3D70"/>
    <w:rsid w:val="004A5942"/>
    <w:rsid w:val="004B09B9"/>
    <w:rsid w:val="004B5226"/>
    <w:rsid w:val="004B570C"/>
    <w:rsid w:val="004C0EF6"/>
    <w:rsid w:val="004C2729"/>
    <w:rsid w:val="004C3189"/>
    <w:rsid w:val="004C45CD"/>
    <w:rsid w:val="004C7251"/>
    <w:rsid w:val="004D07DF"/>
    <w:rsid w:val="004D1F82"/>
    <w:rsid w:val="004D43BB"/>
    <w:rsid w:val="004D466B"/>
    <w:rsid w:val="004D7BBE"/>
    <w:rsid w:val="004E0D4C"/>
    <w:rsid w:val="004E1EB0"/>
    <w:rsid w:val="004E3316"/>
    <w:rsid w:val="004F104A"/>
    <w:rsid w:val="004F3992"/>
    <w:rsid w:val="004F4AF5"/>
    <w:rsid w:val="004F6290"/>
    <w:rsid w:val="00500E30"/>
    <w:rsid w:val="005010B5"/>
    <w:rsid w:val="0050207E"/>
    <w:rsid w:val="00503EC1"/>
    <w:rsid w:val="0050456D"/>
    <w:rsid w:val="00506B2A"/>
    <w:rsid w:val="00506DE1"/>
    <w:rsid w:val="00510D84"/>
    <w:rsid w:val="005212F5"/>
    <w:rsid w:val="00526732"/>
    <w:rsid w:val="00530927"/>
    <w:rsid w:val="00531297"/>
    <w:rsid w:val="005317F0"/>
    <w:rsid w:val="005338F7"/>
    <w:rsid w:val="00533C02"/>
    <w:rsid w:val="00537A0B"/>
    <w:rsid w:val="00544BDC"/>
    <w:rsid w:val="00551720"/>
    <w:rsid w:val="00551F55"/>
    <w:rsid w:val="00555A3D"/>
    <w:rsid w:val="00563649"/>
    <w:rsid w:val="005645E7"/>
    <w:rsid w:val="00566A26"/>
    <w:rsid w:val="00572822"/>
    <w:rsid w:val="00581018"/>
    <w:rsid w:val="0058248B"/>
    <w:rsid w:val="005835AA"/>
    <w:rsid w:val="00590AA1"/>
    <w:rsid w:val="00590E75"/>
    <w:rsid w:val="00591498"/>
    <w:rsid w:val="00595778"/>
    <w:rsid w:val="005975E9"/>
    <w:rsid w:val="005A0BB4"/>
    <w:rsid w:val="005A179A"/>
    <w:rsid w:val="005A6187"/>
    <w:rsid w:val="005B0C0E"/>
    <w:rsid w:val="005B30CB"/>
    <w:rsid w:val="005C3D01"/>
    <w:rsid w:val="005C71CD"/>
    <w:rsid w:val="005D09B0"/>
    <w:rsid w:val="005D653F"/>
    <w:rsid w:val="005E1138"/>
    <w:rsid w:val="005E5FE7"/>
    <w:rsid w:val="005E741C"/>
    <w:rsid w:val="005F12F5"/>
    <w:rsid w:val="005F16AB"/>
    <w:rsid w:val="00601E95"/>
    <w:rsid w:val="006063CD"/>
    <w:rsid w:val="00611AB4"/>
    <w:rsid w:val="006123F9"/>
    <w:rsid w:val="00612E7C"/>
    <w:rsid w:val="0061332B"/>
    <w:rsid w:val="00614718"/>
    <w:rsid w:val="00615661"/>
    <w:rsid w:val="006220DF"/>
    <w:rsid w:val="00622B12"/>
    <w:rsid w:val="00637A05"/>
    <w:rsid w:val="00637B39"/>
    <w:rsid w:val="00637CAB"/>
    <w:rsid w:val="006417A5"/>
    <w:rsid w:val="00641B79"/>
    <w:rsid w:val="00641D86"/>
    <w:rsid w:val="006434B6"/>
    <w:rsid w:val="0065031F"/>
    <w:rsid w:val="00651BE4"/>
    <w:rsid w:val="00653D06"/>
    <w:rsid w:val="00664800"/>
    <w:rsid w:val="006654F6"/>
    <w:rsid w:val="00673DDC"/>
    <w:rsid w:val="0068602E"/>
    <w:rsid w:val="00691A49"/>
    <w:rsid w:val="00693FA0"/>
    <w:rsid w:val="006942F1"/>
    <w:rsid w:val="00695634"/>
    <w:rsid w:val="006A53BE"/>
    <w:rsid w:val="006A5754"/>
    <w:rsid w:val="006A602A"/>
    <w:rsid w:val="006A779D"/>
    <w:rsid w:val="006B0F59"/>
    <w:rsid w:val="006B551C"/>
    <w:rsid w:val="006B5A28"/>
    <w:rsid w:val="006C3829"/>
    <w:rsid w:val="006D2761"/>
    <w:rsid w:val="006F166B"/>
    <w:rsid w:val="006F235C"/>
    <w:rsid w:val="006F24E6"/>
    <w:rsid w:val="006F3042"/>
    <w:rsid w:val="006F41A8"/>
    <w:rsid w:val="0070005C"/>
    <w:rsid w:val="007057C6"/>
    <w:rsid w:val="00706588"/>
    <w:rsid w:val="00714438"/>
    <w:rsid w:val="00722796"/>
    <w:rsid w:val="00723B10"/>
    <w:rsid w:val="007240F1"/>
    <w:rsid w:val="007251F0"/>
    <w:rsid w:val="00731B61"/>
    <w:rsid w:val="00734159"/>
    <w:rsid w:val="00734902"/>
    <w:rsid w:val="00736D15"/>
    <w:rsid w:val="007373F6"/>
    <w:rsid w:val="00740A9B"/>
    <w:rsid w:val="00742143"/>
    <w:rsid w:val="007438E2"/>
    <w:rsid w:val="007451A3"/>
    <w:rsid w:val="007457CA"/>
    <w:rsid w:val="007524A2"/>
    <w:rsid w:val="007616D3"/>
    <w:rsid w:val="00761FCE"/>
    <w:rsid w:val="007625AD"/>
    <w:rsid w:val="0076350D"/>
    <w:rsid w:val="00765F02"/>
    <w:rsid w:val="00766E7D"/>
    <w:rsid w:val="0077084E"/>
    <w:rsid w:val="00772BEF"/>
    <w:rsid w:val="00780087"/>
    <w:rsid w:val="00782D62"/>
    <w:rsid w:val="00784608"/>
    <w:rsid w:val="0079150C"/>
    <w:rsid w:val="007A156C"/>
    <w:rsid w:val="007A36D8"/>
    <w:rsid w:val="007A3B00"/>
    <w:rsid w:val="007A4BBB"/>
    <w:rsid w:val="007A5032"/>
    <w:rsid w:val="007B0547"/>
    <w:rsid w:val="007C283B"/>
    <w:rsid w:val="007C37DE"/>
    <w:rsid w:val="007C4208"/>
    <w:rsid w:val="007C5BAD"/>
    <w:rsid w:val="007D27F8"/>
    <w:rsid w:val="007D2F31"/>
    <w:rsid w:val="007D3775"/>
    <w:rsid w:val="007D754B"/>
    <w:rsid w:val="007E2360"/>
    <w:rsid w:val="007E35BB"/>
    <w:rsid w:val="007F01CD"/>
    <w:rsid w:val="007F2C8F"/>
    <w:rsid w:val="007F2F8F"/>
    <w:rsid w:val="007F3239"/>
    <w:rsid w:val="0080389B"/>
    <w:rsid w:val="00807EB1"/>
    <w:rsid w:val="00813885"/>
    <w:rsid w:val="008139A9"/>
    <w:rsid w:val="00824D52"/>
    <w:rsid w:val="00826CB9"/>
    <w:rsid w:val="008305EF"/>
    <w:rsid w:val="00831CA6"/>
    <w:rsid w:val="008346BD"/>
    <w:rsid w:val="00835DC5"/>
    <w:rsid w:val="00841513"/>
    <w:rsid w:val="0084204F"/>
    <w:rsid w:val="00850865"/>
    <w:rsid w:val="00854D95"/>
    <w:rsid w:val="00856996"/>
    <w:rsid w:val="0086002B"/>
    <w:rsid w:val="008607A2"/>
    <w:rsid w:val="00861AA8"/>
    <w:rsid w:val="00862869"/>
    <w:rsid w:val="00863EAC"/>
    <w:rsid w:val="00867FD5"/>
    <w:rsid w:val="0087078E"/>
    <w:rsid w:val="00872210"/>
    <w:rsid w:val="00872F14"/>
    <w:rsid w:val="00874E29"/>
    <w:rsid w:val="00875116"/>
    <w:rsid w:val="00876A13"/>
    <w:rsid w:val="00876EB0"/>
    <w:rsid w:val="00884447"/>
    <w:rsid w:val="0088721C"/>
    <w:rsid w:val="008904E0"/>
    <w:rsid w:val="00891C39"/>
    <w:rsid w:val="008A097B"/>
    <w:rsid w:val="008A4E74"/>
    <w:rsid w:val="008B0FF1"/>
    <w:rsid w:val="008B4ADC"/>
    <w:rsid w:val="008B5726"/>
    <w:rsid w:val="008C2246"/>
    <w:rsid w:val="008C6757"/>
    <w:rsid w:val="008D2D58"/>
    <w:rsid w:val="008D35D4"/>
    <w:rsid w:val="008D3E1E"/>
    <w:rsid w:val="008D7412"/>
    <w:rsid w:val="008E0245"/>
    <w:rsid w:val="008E3665"/>
    <w:rsid w:val="008F21CF"/>
    <w:rsid w:val="008F49AB"/>
    <w:rsid w:val="008F6BEC"/>
    <w:rsid w:val="008F7139"/>
    <w:rsid w:val="0090672E"/>
    <w:rsid w:val="00910B2C"/>
    <w:rsid w:val="00912DDA"/>
    <w:rsid w:val="00913B73"/>
    <w:rsid w:val="00914DFB"/>
    <w:rsid w:val="00920C0A"/>
    <w:rsid w:val="00923070"/>
    <w:rsid w:val="0092654F"/>
    <w:rsid w:val="0093181D"/>
    <w:rsid w:val="00931D6F"/>
    <w:rsid w:val="00932A4F"/>
    <w:rsid w:val="00934DFB"/>
    <w:rsid w:val="009463E7"/>
    <w:rsid w:val="00947595"/>
    <w:rsid w:val="009536BD"/>
    <w:rsid w:val="009611DD"/>
    <w:rsid w:val="00961A18"/>
    <w:rsid w:val="00961F68"/>
    <w:rsid w:val="009646FE"/>
    <w:rsid w:val="009649AD"/>
    <w:rsid w:val="009678D2"/>
    <w:rsid w:val="00971374"/>
    <w:rsid w:val="00972966"/>
    <w:rsid w:val="00974561"/>
    <w:rsid w:val="00975662"/>
    <w:rsid w:val="00975BF5"/>
    <w:rsid w:val="009778D2"/>
    <w:rsid w:val="009846D4"/>
    <w:rsid w:val="0099231C"/>
    <w:rsid w:val="009924F0"/>
    <w:rsid w:val="00996403"/>
    <w:rsid w:val="00996842"/>
    <w:rsid w:val="009B42D6"/>
    <w:rsid w:val="009B437E"/>
    <w:rsid w:val="009B7440"/>
    <w:rsid w:val="009C03AA"/>
    <w:rsid w:val="009C1FF0"/>
    <w:rsid w:val="009C22FD"/>
    <w:rsid w:val="009C379B"/>
    <w:rsid w:val="009C6069"/>
    <w:rsid w:val="009C6DFC"/>
    <w:rsid w:val="009C6E03"/>
    <w:rsid w:val="009C7CFF"/>
    <w:rsid w:val="009D0390"/>
    <w:rsid w:val="009D307A"/>
    <w:rsid w:val="009D36A5"/>
    <w:rsid w:val="009D3BBD"/>
    <w:rsid w:val="009E33BD"/>
    <w:rsid w:val="009E4D93"/>
    <w:rsid w:val="009E561F"/>
    <w:rsid w:val="009E5E91"/>
    <w:rsid w:val="009F4ACF"/>
    <w:rsid w:val="009F69A3"/>
    <w:rsid w:val="00A0128C"/>
    <w:rsid w:val="00A05E17"/>
    <w:rsid w:val="00A063BD"/>
    <w:rsid w:val="00A10512"/>
    <w:rsid w:val="00A1127C"/>
    <w:rsid w:val="00A22333"/>
    <w:rsid w:val="00A24BA4"/>
    <w:rsid w:val="00A27AD0"/>
    <w:rsid w:val="00A31B6F"/>
    <w:rsid w:val="00A31B8E"/>
    <w:rsid w:val="00A3693B"/>
    <w:rsid w:val="00A36EF2"/>
    <w:rsid w:val="00A3765F"/>
    <w:rsid w:val="00A37AB1"/>
    <w:rsid w:val="00A4096E"/>
    <w:rsid w:val="00A4241F"/>
    <w:rsid w:val="00A4285C"/>
    <w:rsid w:val="00A43BC6"/>
    <w:rsid w:val="00A50614"/>
    <w:rsid w:val="00A54EA6"/>
    <w:rsid w:val="00A63C3B"/>
    <w:rsid w:val="00A65C12"/>
    <w:rsid w:val="00A6619B"/>
    <w:rsid w:val="00A668E9"/>
    <w:rsid w:val="00A702B3"/>
    <w:rsid w:val="00A72BF0"/>
    <w:rsid w:val="00A7411D"/>
    <w:rsid w:val="00A83C64"/>
    <w:rsid w:val="00A850E1"/>
    <w:rsid w:val="00A85628"/>
    <w:rsid w:val="00A86F94"/>
    <w:rsid w:val="00A8791A"/>
    <w:rsid w:val="00A908FE"/>
    <w:rsid w:val="00A9175C"/>
    <w:rsid w:val="00A93AC2"/>
    <w:rsid w:val="00AA0761"/>
    <w:rsid w:val="00AA30BC"/>
    <w:rsid w:val="00AB262E"/>
    <w:rsid w:val="00AB41A2"/>
    <w:rsid w:val="00AB7CEA"/>
    <w:rsid w:val="00AC3024"/>
    <w:rsid w:val="00AC548B"/>
    <w:rsid w:val="00AC7914"/>
    <w:rsid w:val="00AD0F99"/>
    <w:rsid w:val="00AD5F55"/>
    <w:rsid w:val="00AD694D"/>
    <w:rsid w:val="00AF2E9A"/>
    <w:rsid w:val="00AF562E"/>
    <w:rsid w:val="00AF7759"/>
    <w:rsid w:val="00AF77C2"/>
    <w:rsid w:val="00B00AE0"/>
    <w:rsid w:val="00B011EA"/>
    <w:rsid w:val="00B05B58"/>
    <w:rsid w:val="00B064EB"/>
    <w:rsid w:val="00B1104B"/>
    <w:rsid w:val="00B20EB1"/>
    <w:rsid w:val="00B21512"/>
    <w:rsid w:val="00B2156F"/>
    <w:rsid w:val="00B21DC5"/>
    <w:rsid w:val="00B27D99"/>
    <w:rsid w:val="00B355E8"/>
    <w:rsid w:val="00B35606"/>
    <w:rsid w:val="00B356E9"/>
    <w:rsid w:val="00B409EB"/>
    <w:rsid w:val="00B46E14"/>
    <w:rsid w:val="00B46F60"/>
    <w:rsid w:val="00B47712"/>
    <w:rsid w:val="00B50B87"/>
    <w:rsid w:val="00B53BD5"/>
    <w:rsid w:val="00B57FDD"/>
    <w:rsid w:val="00B646C0"/>
    <w:rsid w:val="00B64A0B"/>
    <w:rsid w:val="00B65C34"/>
    <w:rsid w:val="00B66CF0"/>
    <w:rsid w:val="00B73472"/>
    <w:rsid w:val="00B76DF3"/>
    <w:rsid w:val="00B8051B"/>
    <w:rsid w:val="00B83A5B"/>
    <w:rsid w:val="00B85C5D"/>
    <w:rsid w:val="00B86635"/>
    <w:rsid w:val="00B92624"/>
    <w:rsid w:val="00B934E3"/>
    <w:rsid w:val="00B943CA"/>
    <w:rsid w:val="00BA2A6F"/>
    <w:rsid w:val="00BA76CC"/>
    <w:rsid w:val="00BB4625"/>
    <w:rsid w:val="00BB67EC"/>
    <w:rsid w:val="00BC0102"/>
    <w:rsid w:val="00BC047D"/>
    <w:rsid w:val="00BC6BF7"/>
    <w:rsid w:val="00BC7371"/>
    <w:rsid w:val="00BC7F7D"/>
    <w:rsid w:val="00BD1F3D"/>
    <w:rsid w:val="00BD2705"/>
    <w:rsid w:val="00BD4F63"/>
    <w:rsid w:val="00BD7E69"/>
    <w:rsid w:val="00BE0665"/>
    <w:rsid w:val="00BE1857"/>
    <w:rsid w:val="00BE5509"/>
    <w:rsid w:val="00BE5A03"/>
    <w:rsid w:val="00BE7111"/>
    <w:rsid w:val="00BF0632"/>
    <w:rsid w:val="00BF1FDD"/>
    <w:rsid w:val="00BF2599"/>
    <w:rsid w:val="00C03CA1"/>
    <w:rsid w:val="00C07ADC"/>
    <w:rsid w:val="00C14975"/>
    <w:rsid w:val="00C2107B"/>
    <w:rsid w:val="00C21527"/>
    <w:rsid w:val="00C2214D"/>
    <w:rsid w:val="00C26EEC"/>
    <w:rsid w:val="00C27716"/>
    <w:rsid w:val="00C33198"/>
    <w:rsid w:val="00C335BF"/>
    <w:rsid w:val="00C36133"/>
    <w:rsid w:val="00C374FF"/>
    <w:rsid w:val="00C3775C"/>
    <w:rsid w:val="00C40ADF"/>
    <w:rsid w:val="00C44243"/>
    <w:rsid w:val="00C46789"/>
    <w:rsid w:val="00C51A82"/>
    <w:rsid w:val="00C52D89"/>
    <w:rsid w:val="00C61848"/>
    <w:rsid w:val="00C628A4"/>
    <w:rsid w:val="00C6301F"/>
    <w:rsid w:val="00C647C2"/>
    <w:rsid w:val="00C66727"/>
    <w:rsid w:val="00C70C2F"/>
    <w:rsid w:val="00C73538"/>
    <w:rsid w:val="00C7383C"/>
    <w:rsid w:val="00C73BBB"/>
    <w:rsid w:val="00C773F5"/>
    <w:rsid w:val="00C77612"/>
    <w:rsid w:val="00C8023B"/>
    <w:rsid w:val="00C82B45"/>
    <w:rsid w:val="00C849F1"/>
    <w:rsid w:val="00C852E1"/>
    <w:rsid w:val="00C860BC"/>
    <w:rsid w:val="00C873C5"/>
    <w:rsid w:val="00C903E4"/>
    <w:rsid w:val="00C9212C"/>
    <w:rsid w:val="00C9281F"/>
    <w:rsid w:val="00C96F12"/>
    <w:rsid w:val="00CA1706"/>
    <w:rsid w:val="00CA30C4"/>
    <w:rsid w:val="00CA3D96"/>
    <w:rsid w:val="00CA4990"/>
    <w:rsid w:val="00CA4CD5"/>
    <w:rsid w:val="00CB3602"/>
    <w:rsid w:val="00CB6CAE"/>
    <w:rsid w:val="00CC055C"/>
    <w:rsid w:val="00CC206B"/>
    <w:rsid w:val="00CC60BB"/>
    <w:rsid w:val="00CD6DB7"/>
    <w:rsid w:val="00CD788B"/>
    <w:rsid w:val="00CE75C0"/>
    <w:rsid w:val="00CF4C0A"/>
    <w:rsid w:val="00CF53FC"/>
    <w:rsid w:val="00D006FB"/>
    <w:rsid w:val="00D060EF"/>
    <w:rsid w:val="00D07609"/>
    <w:rsid w:val="00D12136"/>
    <w:rsid w:val="00D1741C"/>
    <w:rsid w:val="00D2111E"/>
    <w:rsid w:val="00D228BC"/>
    <w:rsid w:val="00D23039"/>
    <w:rsid w:val="00D24419"/>
    <w:rsid w:val="00D24DA0"/>
    <w:rsid w:val="00D269F7"/>
    <w:rsid w:val="00D31B66"/>
    <w:rsid w:val="00D33EF6"/>
    <w:rsid w:val="00D35B71"/>
    <w:rsid w:val="00D414DB"/>
    <w:rsid w:val="00D4201D"/>
    <w:rsid w:val="00D42C04"/>
    <w:rsid w:val="00D46772"/>
    <w:rsid w:val="00D46A47"/>
    <w:rsid w:val="00D53822"/>
    <w:rsid w:val="00D60419"/>
    <w:rsid w:val="00D61DE1"/>
    <w:rsid w:val="00D6231F"/>
    <w:rsid w:val="00D6460D"/>
    <w:rsid w:val="00D658CC"/>
    <w:rsid w:val="00D67330"/>
    <w:rsid w:val="00D67848"/>
    <w:rsid w:val="00D76637"/>
    <w:rsid w:val="00D77C27"/>
    <w:rsid w:val="00D83AAC"/>
    <w:rsid w:val="00D847EB"/>
    <w:rsid w:val="00D95233"/>
    <w:rsid w:val="00D95301"/>
    <w:rsid w:val="00DA259A"/>
    <w:rsid w:val="00DA45D3"/>
    <w:rsid w:val="00DC1330"/>
    <w:rsid w:val="00DC28D3"/>
    <w:rsid w:val="00DC48F0"/>
    <w:rsid w:val="00DC5BCC"/>
    <w:rsid w:val="00DD02A9"/>
    <w:rsid w:val="00DD13FA"/>
    <w:rsid w:val="00DD33E4"/>
    <w:rsid w:val="00DD6185"/>
    <w:rsid w:val="00DE391C"/>
    <w:rsid w:val="00DF3916"/>
    <w:rsid w:val="00DF5DB7"/>
    <w:rsid w:val="00DF6ACB"/>
    <w:rsid w:val="00E0121F"/>
    <w:rsid w:val="00E03705"/>
    <w:rsid w:val="00E04BC2"/>
    <w:rsid w:val="00E055FB"/>
    <w:rsid w:val="00E10E74"/>
    <w:rsid w:val="00E25188"/>
    <w:rsid w:val="00E31DBB"/>
    <w:rsid w:val="00E3522E"/>
    <w:rsid w:val="00E40AC6"/>
    <w:rsid w:val="00E41348"/>
    <w:rsid w:val="00E41503"/>
    <w:rsid w:val="00E45835"/>
    <w:rsid w:val="00E45874"/>
    <w:rsid w:val="00E45CA3"/>
    <w:rsid w:val="00E47B5A"/>
    <w:rsid w:val="00E553F1"/>
    <w:rsid w:val="00E606C2"/>
    <w:rsid w:val="00E71593"/>
    <w:rsid w:val="00E71C7F"/>
    <w:rsid w:val="00E72D94"/>
    <w:rsid w:val="00E73136"/>
    <w:rsid w:val="00E770AA"/>
    <w:rsid w:val="00E8033E"/>
    <w:rsid w:val="00E82DA6"/>
    <w:rsid w:val="00E82F69"/>
    <w:rsid w:val="00E86140"/>
    <w:rsid w:val="00E91F25"/>
    <w:rsid w:val="00E92C2C"/>
    <w:rsid w:val="00E96590"/>
    <w:rsid w:val="00E97334"/>
    <w:rsid w:val="00EA0A9E"/>
    <w:rsid w:val="00EA1EAE"/>
    <w:rsid w:val="00EA348C"/>
    <w:rsid w:val="00EA50A2"/>
    <w:rsid w:val="00EB018D"/>
    <w:rsid w:val="00EB204D"/>
    <w:rsid w:val="00EB335D"/>
    <w:rsid w:val="00EB4044"/>
    <w:rsid w:val="00EB5CBE"/>
    <w:rsid w:val="00EB643D"/>
    <w:rsid w:val="00EB6D76"/>
    <w:rsid w:val="00EB71F6"/>
    <w:rsid w:val="00EC6860"/>
    <w:rsid w:val="00EC6D08"/>
    <w:rsid w:val="00EC7E8F"/>
    <w:rsid w:val="00ED30BF"/>
    <w:rsid w:val="00EE226C"/>
    <w:rsid w:val="00EE4038"/>
    <w:rsid w:val="00EE44CC"/>
    <w:rsid w:val="00EE71AA"/>
    <w:rsid w:val="00EF6587"/>
    <w:rsid w:val="00F0770B"/>
    <w:rsid w:val="00F07F34"/>
    <w:rsid w:val="00F1216A"/>
    <w:rsid w:val="00F15484"/>
    <w:rsid w:val="00F2198A"/>
    <w:rsid w:val="00F34AF2"/>
    <w:rsid w:val="00F36DA3"/>
    <w:rsid w:val="00F40019"/>
    <w:rsid w:val="00F42E7A"/>
    <w:rsid w:val="00F44A8A"/>
    <w:rsid w:val="00F454BA"/>
    <w:rsid w:val="00F50879"/>
    <w:rsid w:val="00F51822"/>
    <w:rsid w:val="00F54347"/>
    <w:rsid w:val="00F57E04"/>
    <w:rsid w:val="00F64DFF"/>
    <w:rsid w:val="00F65665"/>
    <w:rsid w:val="00F7238E"/>
    <w:rsid w:val="00F72E18"/>
    <w:rsid w:val="00F74366"/>
    <w:rsid w:val="00F76B9E"/>
    <w:rsid w:val="00F8368D"/>
    <w:rsid w:val="00F87AAE"/>
    <w:rsid w:val="00F93A5B"/>
    <w:rsid w:val="00FA241A"/>
    <w:rsid w:val="00FA4360"/>
    <w:rsid w:val="00FB14AB"/>
    <w:rsid w:val="00FB47DC"/>
    <w:rsid w:val="00FB57F3"/>
    <w:rsid w:val="00FB65B4"/>
    <w:rsid w:val="00FB6D96"/>
    <w:rsid w:val="00FB6DC8"/>
    <w:rsid w:val="00FB7D61"/>
    <w:rsid w:val="00FC060E"/>
    <w:rsid w:val="00FC2BD2"/>
    <w:rsid w:val="00FC459B"/>
    <w:rsid w:val="00FD23A7"/>
    <w:rsid w:val="00FD3DAC"/>
    <w:rsid w:val="00FD4D90"/>
    <w:rsid w:val="00FD7A34"/>
    <w:rsid w:val="00FD7EC1"/>
    <w:rsid w:val="00FE0303"/>
    <w:rsid w:val="00FE543F"/>
    <w:rsid w:val="00FE54B1"/>
    <w:rsid w:val="00FF65B6"/>
    <w:rsid w:val="00FF6F2E"/>
    <w:rsid w:val="00FF7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shapelayout v:ext="edit">
      <o:idmap v:ext="edit" data="1"/>
    </o:shapelayout>
  </w:shapeDefaults>
  <w:decimalSymbol w:val=","/>
  <w:listSeparator w:val=";"/>
  <w14:docId w14:val="0D2D107E"/>
  <w15:docId w15:val="{79858506-547C-4423-AFE3-B2B19F19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20"/>
    <w:qFormat/>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paragraph" w:customStyle="1" w:styleId="part">
    <w:name w:val="part"/>
    <w:basedOn w:val="Standard"/>
    <w:rsid w:val="00934DFB"/>
    <w:pPr>
      <w:spacing w:before="100" w:beforeAutospacing="1" w:after="100" w:afterAutospacing="1"/>
    </w:pPr>
    <w:rPr>
      <w:rFonts w:ascii="Calibri" w:hAnsi="Calibri" w:cs="Calibri"/>
      <w:sz w:val="22"/>
      <w:szCs w:val="22"/>
      <w:lang w:eastAsia="de-DE"/>
    </w:rPr>
  </w:style>
  <w:style w:type="character" w:styleId="NichtaufgelsteErwhnung">
    <w:name w:val="Unresolved Mention"/>
    <w:basedOn w:val="Absatz-Standardschriftart"/>
    <w:uiPriority w:val="99"/>
    <w:semiHidden/>
    <w:unhideWhenUsed/>
    <w:rsid w:val="008F49AB"/>
    <w:rPr>
      <w:color w:val="808080"/>
      <w:shd w:val="clear" w:color="auto" w:fill="E6E6E6"/>
    </w:rPr>
  </w:style>
  <w:style w:type="paragraph" w:styleId="StandardWeb">
    <w:name w:val="Normal (Web)"/>
    <w:basedOn w:val="Standard"/>
    <w:uiPriority w:val="99"/>
    <w:unhideWhenUsed/>
    <w:rsid w:val="00481EA3"/>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DD02A9"/>
    <w:rPr>
      <w:color w:val="000000" w:themeColor="followedHyperlink"/>
      <w:u w:val="single"/>
    </w:rPr>
  </w:style>
  <w:style w:type="character" w:styleId="Kommentarzeichen">
    <w:name w:val="annotation reference"/>
    <w:basedOn w:val="Absatz-Standardschriftart"/>
    <w:uiPriority w:val="99"/>
    <w:semiHidden/>
    <w:unhideWhenUsed/>
    <w:rsid w:val="004B09B9"/>
    <w:rPr>
      <w:sz w:val="16"/>
      <w:szCs w:val="16"/>
    </w:rPr>
  </w:style>
  <w:style w:type="paragraph" w:styleId="Kommentartext">
    <w:name w:val="annotation text"/>
    <w:basedOn w:val="Standard"/>
    <w:link w:val="KommentartextZchn"/>
    <w:uiPriority w:val="99"/>
    <w:semiHidden/>
    <w:unhideWhenUsed/>
    <w:rsid w:val="004B09B9"/>
  </w:style>
  <w:style w:type="character" w:customStyle="1" w:styleId="KommentartextZchn">
    <w:name w:val="Kommentartext Zchn"/>
    <w:basedOn w:val="Absatz-Standardschriftart"/>
    <w:link w:val="Kommentartext"/>
    <w:uiPriority w:val="99"/>
    <w:semiHidden/>
    <w:rsid w:val="004B09B9"/>
  </w:style>
  <w:style w:type="paragraph" w:styleId="Kommentarthema">
    <w:name w:val="annotation subject"/>
    <w:basedOn w:val="Kommentartext"/>
    <w:next w:val="Kommentartext"/>
    <w:link w:val="KommentarthemaZchn"/>
    <w:uiPriority w:val="99"/>
    <w:semiHidden/>
    <w:unhideWhenUsed/>
    <w:rsid w:val="004B09B9"/>
    <w:rPr>
      <w:b/>
      <w:bCs/>
    </w:rPr>
  </w:style>
  <w:style w:type="character" w:customStyle="1" w:styleId="KommentarthemaZchn">
    <w:name w:val="Kommentarthema Zchn"/>
    <w:basedOn w:val="KommentartextZchn"/>
    <w:link w:val="Kommentarthema"/>
    <w:uiPriority w:val="99"/>
    <w:semiHidden/>
    <w:rsid w:val="004B09B9"/>
    <w:rPr>
      <w:b/>
      <w:bCs/>
    </w:rPr>
  </w:style>
  <w:style w:type="paragraph" w:styleId="NurText">
    <w:name w:val="Plain Text"/>
    <w:basedOn w:val="Standard"/>
    <w:link w:val="NurTextZchn"/>
    <w:uiPriority w:val="99"/>
    <w:unhideWhenUsed/>
    <w:rsid w:val="00C8023B"/>
    <w:rPr>
      <w:rFonts w:ascii="Calibri" w:hAnsi="Calibri"/>
      <w:sz w:val="22"/>
      <w:szCs w:val="21"/>
    </w:rPr>
  </w:style>
  <w:style w:type="character" w:customStyle="1" w:styleId="NurTextZchn">
    <w:name w:val="Nur Text Zchn"/>
    <w:basedOn w:val="Absatz-Standardschriftart"/>
    <w:link w:val="NurText"/>
    <w:uiPriority w:val="99"/>
    <w:rsid w:val="00C8023B"/>
    <w:rPr>
      <w:rFonts w:ascii="Calibri" w:hAnsi="Calibri"/>
      <w:sz w:val="22"/>
      <w:szCs w:val="21"/>
    </w:rPr>
  </w:style>
  <w:style w:type="paragraph" w:customStyle="1" w:styleId="article">
    <w:name w:val="article"/>
    <w:basedOn w:val="Standard"/>
    <w:rsid w:val="00875116"/>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472">
      <w:bodyDiv w:val="1"/>
      <w:marLeft w:val="0"/>
      <w:marRight w:val="0"/>
      <w:marTop w:val="0"/>
      <w:marBottom w:val="0"/>
      <w:divBdr>
        <w:top w:val="none" w:sz="0" w:space="0" w:color="auto"/>
        <w:left w:val="none" w:sz="0" w:space="0" w:color="auto"/>
        <w:bottom w:val="none" w:sz="0" w:space="0" w:color="auto"/>
        <w:right w:val="none" w:sz="0" w:space="0" w:color="auto"/>
      </w:divBdr>
    </w:div>
    <w:div w:id="186139348">
      <w:bodyDiv w:val="1"/>
      <w:marLeft w:val="0"/>
      <w:marRight w:val="0"/>
      <w:marTop w:val="0"/>
      <w:marBottom w:val="0"/>
      <w:divBdr>
        <w:top w:val="none" w:sz="0" w:space="0" w:color="auto"/>
        <w:left w:val="none" w:sz="0" w:space="0" w:color="auto"/>
        <w:bottom w:val="none" w:sz="0" w:space="0" w:color="auto"/>
        <w:right w:val="none" w:sz="0" w:space="0" w:color="auto"/>
      </w:divBdr>
    </w:div>
    <w:div w:id="353112439">
      <w:bodyDiv w:val="1"/>
      <w:marLeft w:val="0"/>
      <w:marRight w:val="0"/>
      <w:marTop w:val="0"/>
      <w:marBottom w:val="0"/>
      <w:divBdr>
        <w:top w:val="none" w:sz="0" w:space="0" w:color="auto"/>
        <w:left w:val="none" w:sz="0" w:space="0" w:color="auto"/>
        <w:bottom w:val="none" w:sz="0" w:space="0" w:color="auto"/>
        <w:right w:val="none" w:sz="0" w:space="0" w:color="auto"/>
      </w:divBdr>
    </w:div>
    <w:div w:id="374233308">
      <w:bodyDiv w:val="1"/>
      <w:marLeft w:val="0"/>
      <w:marRight w:val="0"/>
      <w:marTop w:val="0"/>
      <w:marBottom w:val="0"/>
      <w:divBdr>
        <w:top w:val="none" w:sz="0" w:space="0" w:color="auto"/>
        <w:left w:val="none" w:sz="0" w:space="0" w:color="auto"/>
        <w:bottom w:val="none" w:sz="0" w:space="0" w:color="auto"/>
        <w:right w:val="none" w:sz="0" w:space="0" w:color="auto"/>
      </w:divBdr>
    </w:div>
    <w:div w:id="593977520">
      <w:bodyDiv w:val="1"/>
      <w:marLeft w:val="0"/>
      <w:marRight w:val="0"/>
      <w:marTop w:val="0"/>
      <w:marBottom w:val="0"/>
      <w:divBdr>
        <w:top w:val="none" w:sz="0" w:space="0" w:color="auto"/>
        <w:left w:val="none" w:sz="0" w:space="0" w:color="auto"/>
        <w:bottom w:val="none" w:sz="0" w:space="0" w:color="auto"/>
        <w:right w:val="none" w:sz="0" w:space="0" w:color="auto"/>
      </w:divBdr>
    </w:div>
    <w:div w:id="770130583">
      <w:bodyDiv w:val="1"/>
      <w:marLeft w:val="0"/>
      <w:marRight w:val="0"/>
      <w:marTop w:val="0"/>
      <w:marBottom w:val="0"/>
      <w:divBdr>
        <w:top w:val="none" w:sz="0" w:space="0" w:color="auto"/>
        <w:left w:val="none" w:sz="0" w:space="0" w:color="auto"/>
        <w:bottom w:val="none" w:sz="0" w:space="0" w:color="auto"/>
        <w:right w:val="none" w:sz="0" w:space="0" w:color="auto"/>
      </w:divBdr>
    </w:div>
    <w:div w:id="1200777646">
      <w:bodyDiv w:val="1"/>
      <w:marLeft w:val="0"/>
      <w:marRight w:val="0"/>
      <w:marTop w:val="0"/>
      <w:marBottom w:val="0"/>
      <w:divBdr>
        <w:top w:val="none" w:sz="0" w:space="0" w:color="auto"/>
        <w:left w:val="none" w:sz="0" w:space="0" w:color="auto"/>
        <w:bottom w:val="none" w:sz="0" w:space="0" w:color="auto"/>
        <w:right w:val="none" w:sz="0" w:space="0" w:color="auto"/>
      </w:divBdr>
    </w:div>
    <w:div w:id="1409959097">
      <w:bodyDiv w:val="1"/>
      <w:marLeft w:val="0"/>
      <w:marRight w:val="0"/>
      <w:marTop w:val="0"/>
      <w:marBottom w:val="0"/>
      <w:divBdr>
        <w:top w:val="none" w:sz="0" w:space="0" w:color="auto"/>
        <w:left w:val="none" w:sz="0" w:space="0" w:color="auto"/>
        <w:bottom w:val="none" w:sz="0" w:space="0" w:color="auto"/>
        <w:right w:val="none" w:sz="0" w:space="0" w:color="auto"/>
      </w:divBdr>
    </w:div>
    <w:div w:id="1589926407">
      <w:bodyDiv w:val="1"/>
      <w:marLeft w:val="0"/>
      <w:marRight w:val="0"/>
      <w:marTop w:val="0"/>
      <w:marBottom w:val="0"/>
      <w:divBdr>
        <w:top w:val="none" w:sz="0" w:space="0" w:color="auto"/>
        <w:left w:val="none" w:sz="0" w:space="0" w:color="auto"/>
        <w:bottom w:val="none" w:sz="0" w:space="0" w:color="auto"/>
        <w:right w:val="none" w:sz="0" w:space="0" w:color="auto"/>
      </w:divBdr>
    </w:div>
    <w:div w:id="1779369423">
      <w:bodyDiv w:val="1"/>
      <w:marLeft w:val="0"/>
      <w:marRight w:val="0"/>
      <w:marTop w:val="0"/>
      <w:marBottom w:val="0"/>
      <w:divBdr>
        <w:top w:val="none" w:sz="0" w:space="0" w:color="auto"/>
        <w:left w:val="none" w:sz="0" w:space="0" w:color="auto"/>
        <w:bottom w:val="none" w:sz="0" w:space="0" w:color="auto"/>
        <w:right w:val="none" w:sz="0" w:space="0" w:color="auto"/>
      </w:divBdr>
    </w:div>
    <w:div w:id="1944147156">
      <w:bodyDiv w:val="1"/>
      <w:marLeft w:val="0"/>
      <w:marRight w:val="0"/>
      <w:marTop w:val="0"/>
      <w:marBottom w:val="0"/>
      <w:divBdr>
        <w:top w:val="none" w:sz="0" w:space="0" w:color="auto"/>
        <w:left w:val="none" w:sz="0" w:space="0" w:color="auto"/>
        <w:bottom w:val="none" w:sz="0" w:space="0" w:color="auto"/>
        <w:right w:val="none" w:sz="0" w:space="0" w:color="auto"/>
      </w:divBdr>
    </w:div>
    <w:div w:id="1978030043">
      <w:bodyDiv w:val="1"/>
      <w:marLeft w:val="0"/>
      <w:marRight w:val="0"/>
      <w:marTop w:val="0"/>
      <w:marBottom w:val="0"/>
      <w:divBdr>
        <w:top w:val="none" w:sz="0" w:space="0" w:color="auto"/>
        <w:left w:val="none" w:sz="0" w:space="0" w:color="auto"/>
        <w:bottom w:val="none" w:sz="0" w:space="0" w:color="auto"/>
        <w:right w:val="none" w:sz="0" w:space="0" w:color="auto"/>
      </w:divBdr>
    </w:div>
    <w:div w:id="2010131926">
      <w:bodyDiv w:val="1"/>
      <w:marLeft w:val="0"/>
      <w:marRight w:val="0"/>
      <w:marTop w:val="0"/>
      <w:marBottom w:val="0"/>
      <w:divBdr>
        <w:top w:val="none" w:sz="0" w:space="0" w:color="auto"/>
        <w:left w:val="none" w:sz="0" w:space="0" w:color="auto"/>
        <w:bottom w:val="none" w:sz="0" w:space="0" w:color="auto"/>
        <w:right w:val="none" w:sz="0" w:space="0" w:color="auto"/>
      </w:divBdr>
    </w:div>
    <w:div w:id="2023312000">
      <w:bodyDiv w:val="1"/>
      <w:marLeft w:val="0"/>
      <w:marRight w:val="0"/>
      <w:marTop w:val="0"/>
      <w:marBottom w:val="0"/>
      <w:divBdr>
        <w:top w:val="none" w:sz="0" w:space="0" w:color="auto"/>
        <w:left w:val="none" w:sz="0" w:space="0" w:color="auto"/>
        <w:bottom w:val="none" w:sz="0" w:space="0" w:color="auto"/>
        <w:right w:val="none" w:sz="0" w:space="0" w:color="auto"/>
      </w:divBdr>
    </w:div>
    <w:div w:id="2032606800">
      <w:bodyDiv w:val="1"/>
      <w:marLeft w:val="0"/>
      <w:marRight w:val="0"/>
      <w:marTop w:val="0"/>
      <w:marBottom w:val="0"/>
      <w:divBdr>
        <w:top w:val="none" w:sz="0" w:space="0" w:color="auto"/>
        <w:left w:val="none" w:sz="0" w:space="0" w:color="auto"/>
        <w:bottom w:val="none" w:sz="0" w:space="0" w:color="auto"/>
        <w:right w:val="none" w:sz="0" w:space="0" w:color="auto"/>
      </w:divBdr>
    </w:div>
    <w:div w:id="204165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homas.rauh@experimenta.science" TargetMode="External"/><Relationship Id="rId4" Type="http://schemas.openxmlformats.org/officeDocument/2006/relationships/styles" Target="styles.xml"/><Relationship Id="rId9" Type="http://schemas.openxmlformats.org/officeDocument/2006/relationships/hyperlink" Target="http://www.ms-experimenta.scie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5878FA52C348728C337645D45F4E64"/>
        <w:category>
          <w:name w:val="Allgemein"/>
          <w:gallery w:val="placeholder"/>
        </w:category>
        <w:types>
          <w:type w:val="bbPlcHdr"/>
        </w:types>
        <w:behaviors>
          <w:behavior w:val="content"/>
        </w:behaviors>
        <w:guid w:val="{68183F86-68BB-4073-A01B-4E72482F540F}"/>
      </w:docPartPr>
      <w:docPartBody>
        <w:p w:rsidR="00C1638A" w:rsidRDefault="00C1638A">
          <w:pPr>
            <w:pStyle w:val="DE5878FA52C348728C337645D45F4E64"/>
          </w:pPr>
          <w:r w:rsidRPr="007C10EA">
            <w:rPr>
              <w:rStyle w:val="Platzhaltertext"/>
            </w:rPr>
            <w:t>Klicken Sie hier, um Text einzugeben.</w:t>
          </w:r>
        </w:p>
      </w:docPartBody>
    </w:docPart>
    <w:docPart>
      <w:docPartPr>
        <w:name w:val="F5922AF11B9C45BDB045BBDAE165AA24"/>
        <w:category>
          <w:name w:val="Allgemein"/>
          <w:gallery w:val="placeholder"/>
        </w:category>
        <w:types>
          <w:type w:val="bbPlcHdr"/>
        </w:types>
        <w:behaviors>
          <w:behavior w:val="content"/>
        </w:behaviors>
        <w:guid w:val="{1715B183-11FA-41AE-BC12-250E261AF893}"/>
      </w:docPartPr>
      <w:docPartBody>
        <w:p w:rsidR="00C1638A" w:rsidRDefault="00C1638A">
          <w:pPr>
            <w:pStyle w:val="F5922AF11B9C45BDB045BBDAE165AA24"/>
          </w:pPr>
          <w:r w:rsidRPr="007C10EA">
            <w:rPr>
              <w:rStyle w:val="Platzhaltertext"/>
            </w:rPr>
            <w:t>Klicken Sie hier, um Text einzugeben.</w:t>
          </w:r>
        </w:p>
      </w:docPartBody>
    </w:docPart>
    <w:docPart>
      <w:docPartPr>
        <w:name w:val="24AA2DF1D7E64EC6B46CB4FC5656BCB9"/>
        <w:category>
          <w:name w:val="Allgemein"/>
          <w:gallery w:val="placeholder"/>
        </w:category>
        <w:types>
          <w:type w:val="bbPlcHdr"/>
        </w:types>
        <w:behaviors>
          <w:behavior w:val="content"/>
        </w:behaviors>
        <w:guid w:val="{B704C913-734E-4F30-8990-204F9B3D0998}"/>
      </w:docPartPr>
      <w:docPartBody>
        <w:p w:rsidR="00C1638A" w:rsidRDefault="00C1638A">
          <w:pPr>
            <w:pStyle w:val="24AA2DF1D7E64EC6B46CB4FC5656BCB9"/>
          </w:pPr>
          <w:r>
            <w:rPr>
              <w:rStyle w:val="Platzhaltertext"/>
            </w:rPr>
            <w:t>000/20XX</w:t>
          </w:r>
        </w:p>
      </w:docPartBody>
    </w:docPart>
    <w:docPart>
      <w:docPartPr>
        <w:name w:val="CE982480629B4B2D9B7FE753CBF5C2A6"/>
        <w:category>
          <w:name w:val="Allgemein"/>
          <w:gallery w:val="placeholder"/>
        </w:category>
        <w:types>
          <w:type w:val="bbPlcHdr"/>
        </w:types>
        <w:behaviors>
          <w:behavior w:val="content"/>
        </w:behaviors>
        <w:guid w:val="{A346559B-DAF6-4B0F-8DB1-03F7F6D47A16}"/>
      </w:docPartPr>
      <w:docPartBody>
        <w:p w:rsidR="00C1638A" w:rsidRDefault="00C1638A">
          <w:pPr>
            <w:pStyle w:val="CE982480629B4B2D9B7FE753CBF5C2A6"/>
          </w:pPr>
          <w:r>
            <w:rPr>
              <w:rStyle w:val="Platzhaltertext"/>
            </w:rPr>
            <w:t>Ort, Datum</w:t>
          </w:r>
        </w:p>
      </w:docPartBody>
    </w:docPart>
    <w:docPart>
      <w:docPartPr>
        <w:name w:val="A320E830E96A4B99BF7F959619E0B707"/>
        <w:category>
          <w:name w:val="Allgemein"/>
          <w:gallery w:val="placeholder"/>
        </w:category>
        <w:types>
          <w:type w:val="bbPlcHdr"/>
        </w:types>
        <w:behaviors>
          <w:behavior w:val="content"/>
        </w:behaviors>
        <w:guid w:val="{3087BB96-8636-4A53-B8DC-184FADB18169}"/>
      </w:docPartPr>
      <w:docPartBody>
        <w:p w:rsidR="00C1638A" w:rsidRDefault="00C1638A">
          <w:pPr>
            <w:pStyle w:val="A320E830E96A4B99BF7F959619E0B707"/>
          </w:pPr>
          <w:r>
            <w:rPr>
              <w:rStyle w:val="Platzhaltertext"/>
            </w:rPr>
            <w:t>Ort</w:t>
          </w:r>
        </w:p>
      </w:docPartBody>
    </w:docPart>
    <w:docPart>
      <w:docPartPr>
        <w:name w:val="249FCD136A154E94B8FC5862F0A4119F"/>
        <w:category>
          <w:name w:val="Allgemein"/>
          <w:gallery w:val="placeholder"/>
        </w:category>
        <w:types>
          <w:type w:val="bbPlcHdr"/>
        </w:types>
        <w:behaviors>
          <w:behavior w:val="content"/>
        </w:behaviors>
        <w:guid w:val="{2D54E420-268A-4A36-BE67-D2DDBE942A7A}"/>
      </w:docPartPr>
      <w:docPartBody>
        <w:p w:rsidR="00C1638A" w:rsidRDefault="00C1638A">
          <w:pPr>
            <w:pStyle w:val="249FCD136A154E94B8FC5862F0A4119F"/>
          </w:pPr>
          <w:r>
            <w:rPr>
              <w:rStyle w:val="Platzhaltertext"/>
            </w:rPr>
            <w:t>D</w:t>
          </w:r>
          <w:r w:rsidRPr="00C84B5F">
            <w:rPr>
              <w:rStyle w:val="Platzhaltertext"/>
            </w:rPr>
            <w:t>atum</w:t>
          </w:r>
        </w:p>
      </w:docPartBody>
    </w:docPart>
    <w:docPart>
      <w:docPartPr>
        <w:name w:val="AB5D060F6C7A471B84DA968B766D4C43"/>
        <w:category>
          <w:name w:val="Allgemein"/>
          <w:gallery w:val="placeholder"/>
        </w:category>
        <w:types>
          <w:type w:val="bbPlcHdr"/>
        </w:types>
        <w:behaviors>
          <w:behavior w:val="content"/>
        </w:behaviors>
        <w:guid w:val="{B4C2FAE4-F252-40BA-96D5-BFAC910D8839}"/>
      </w:docPartPr>
      <w:docPartBody>
        <w:p w:rsidR="00C1638A" w:rsidRDefault="00C1638A">
          <w:pPr>
            <w:pStyle w:val="AB5D060F6C7A471B84DA968B766D4C43"/>
          </w:pPr>
          <w:r>
            <w:rPr>
              <w:rStyle w:val="Platzhaltertext"/>
            </w:rPr>
            <w:t>Vorname Nachname</w:t>
          </w:r>
        </w:p>
      </w:docPartBody>
    </w:docPart>
    <w:docPart>
      <w:docPartPr>
        <w:name w:val="5775E413E1E342CAB5060133B4D965D8"/>
        <w:category>
          <w:name w:val="Allgemein"/>
          <w:gallery w:val="placeholder"/>
        </w:category>
        <w:types>
          <w:type w:val="bbPlcHdr"/>
        </w:types>
        <w:behaviors>
          <w:behavior w:val="content"/>
        </w:behaviors>
        <w:guid w:val="{9F3B0067-05C8-427B-8CF2-8627E9BEF00E}"/>
      </w:docPartPr>
      <w:docPartBody>
        <w:p w:rsidR="00C1638A" w:rsidRDefault="00C1638A">
          <w:pPr>
            <w:pStyle w:val="5775E413E1E342CAB5060133B4D965D8"/>
          </w:pPr>
          <w:r w:rsidRPr="00555A3D">
            <w:rPr>
              <w:rStyle w:val="Platzhaltertext"/>
            </w:rPr>
            <w:t>X0</w:t>
          </w:r>
        </w:p>
      </w:docPartBody>
    </w:docPart>
    <w:docPart>
      <w:docPartPr>
        <w:name w:val="A00B58CF9FAA48DDABCB8C844FD82165"/>
        <w:category>
          <w:name w:val="Allgemein"/>
          <w:gallery w:val="placeholder"/>
        </w:category>
        <w:types>
          <w:type w:val="bbPlcHdr"/>
        </w:types>
        <w:behaviors>
          <w:behavior w:val="content"/>
        </w:behaviors>
        <w:guid w:val="{48FD5678-E846-45AB-9B51-C33CF6ED2B8A}"/>
      </w:docPartPr>
      <w:docPartBody>
        <w:p w:rsidR="00C1638A" w:rsidRDefault="00C1638A">
          <w:pPr>
            <w:pStyle w:val="A00B58CF9FAA48DDABCB8C844FD82165"/>
          </w:pPr>
          <w:r w:rsidRPr="007C10EA">
            <w:rPr>
              <w:rStyle w:val="Platzhaltertext"/>
            </w:rPr>
            <w:t>Klicken Sie hier, um Text einzugeben.</w:t>
          </w:r>
        </w:p>
      </w:docPartBody>
    </w:docPart>
    <w:docPart>
      <w:docPartPr>
        <w:name w:val="E41F38C47FE24728BA6C245AE8C97E7B"/>
        <w:category>
          <w:name w:val="Allgemein"/>
          <w:gallery w:val="placeholder"/>
        </w:category>
        <w:types>
          <w:type w:val="bbPlcHdr"/>
        </w:types>
        <w:behaviors>
          <w:behavior w:val="content"/>
        </w:behaviors>
        <w:guid w:val="{DFC94112-001C-477B-A121-6E88DF4FFDD6}"/>
      </w:docPartPr>
      <w:docPartBody>
        <w:p w:rsidR="00C1638A" w:rsidRDefault="00C1638A">
          <w:pPr>
            <w:pStyle w:val="E41F38C47FE24728BA6C245AE8C97E7B"/>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 OT Medium">
    <w:altName w:val="Arial"/>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8A"/>
    <w:rsid w:val="005714E4"/>
    <w:rsid w:val="00580AEC"/>
    <w:rsid w:val="00A13C3D"/>
    <w:rsid w:val="00C1638A"/>
    <w:rsid w:val="00E4143D"/>
    <w:rsid w:val="00F41F23"/>
    <w:rsid w:val="00F55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DE5878FA52C348728C337645D45F4E64">
    <w:name w:val="DE5878FA52C348728C337645D45F4E64"/>
  </w:style>
  <w:style w:type="paragraph" w:customStyle="1" w:styleId="F5922AF11B9C45BDB045BBDAE165AA24">
    <w:name w:val="F5922AF11B9C45BDB045BBDAE165AA24"/>
  </w:style>
  <w:style w:type="paragraph" w:customStyle="1" w:styleId="24AA2DF1D7E64EC6B46CB4FC5656BCB9">
    <w:name w:val="24AA2DF1D7E64EC6B46CB4FC5656BCB9"/>
  </w:style>
  <w:style w:type="paragraph" w:customStyle="1" w:styleId="CE982480629B4B2D9B7FE753CBF5C2A6">
    <w:name w:val="CE982480629B4B2D9B7FE753CBF5C2A6"/>
  </w:style>
  <w:style w:type="paragraph" w:customStyle="1" w:styleId="A320E830E96A4B99BF7F959619E0B707">
    <w:name w:val="A320E830E96A4B99BF7F959619E0B707"/>
  </w:style>
  <w:style w:type="paragraph" w:customStyle="1" w:styleId="249FCD136A154E94B8FC5862F0A4119F">
    <w:name w:val="249FCD136A154E94B8FC5862F0A4119F"/>
  </w:style>
  <w:style w:type="paragraph" w:customStyle="1" w:styleId="AB5D060F6C7A471B84DA968B766D4C43">
    <w:name w:val="AB5D060F6C7A471B84DA968B766D4C43"/>
  </w:style>
  <w:style w:type="paragraph" w:customStyle="1" w:styleId="5775E413E1E342CAB5060133B4D965D8">
    <w:name w:val="5775E413E1E342CAB5060133B4D965D8"/>
  </w:style>
  <w:style w:type="paragraph" w:customStyle="1" w:styleId="A00B58CF9FAA48DDABCB8C844FD82165">
    <w:name w:val="A00B58CF9FAA48DDABCB8C844FD82165"/>
  </w:style>
  <w:style w:type="paragraph" w:customStyle="1" w:styleId="E41F38C47FE24728BA6C245AE8C97E7B">
    <w:name w:val="E41F38C47FE24728BA6C245AE8C97E7B"/>
  </w:style>
  <w:style w:type="paragraph" w:customStyle="1" w:styleId="27B82F6DCEE9432D83743B291CDB7911">
    <w:name w:val="27B82F6DCEE9432D83743B291CDB7911"/>
    <w:rsid w:val="00580AEC"/>
  </w:style>
  <w:style w:type="paragraph" w:customStyle="1" w:styleId="E84BAAB9FF0B4A25B97B6C1BC92F5928">
    <w:name w:val="E84BAAB9FF0B4A25B97B6C1BC92F5928"/>
    <w:rsid w:val="005714E4"/>
  </w:style>
  <w:style w:type="paragraph" w:customStyle="1" w:styleId="C94A3F1EF19E414083054741DD26DC5B">
    <w:name w:val="C94A3F1EF19E414083054741DD26DC5B"/>
    <w:rsid w:val="005714E4"/>
  </w:style>
  <w:style w:type="paragraph" w:customStyle="1" w:styleId="DA37A5A9A3DB4305B34AA9AE2C64D399">
    <w:name w:val="DA37A5A9A3DB4305B34AA9AE2C64D399"/>
    <w:rsid w:val="005714E4"/>
  </w:style>
  <w:style w:type="paragraph" w:customStyle="1" w:styleId="B8061923582841FDB135FA08316D72E9">
    <w:name w:val="B8061923582841FDB135FA08316D72E9"/>
    <w:rsid w:val="00F55B3F"/>
  </w:style>
  <w:style w:type="paragraph" w:customStyle="1" w:styleId="B7959A8E056A440DAE6694794AC98A7C">
    <w:name w:val="B7959A8E056A440DAE6694794AC98A7C"/>
    <w:rsid w:val="00F55B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98B28-8130-44D6-915C-FAC71E51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Schwimmende Wissenswelt auf Tour in Süddeutschland</vt:lpstr>
    </vt:vector>
  </TitlesOfParts>
  <Company>Gestalt und Form</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Schwimmende Wissenswelt auf Tour in Süddeutschland</dc:title>
  <dc:creator>Rauh, Thomas</dc:creator>
  <cp:lastModifiedBy>Rauh, Thomas</cp:lastModifiedBy>
  <cp:revision>45</cp:revision>
  <cp:lastPrinted>2022-06-30T13:02:00Z</cp:lastPrinted>
  <dcterms:created xsi:type="dcterms:W3CDTF">2021-04-09T08:17:00Z</dcterms:created>
  <dcterms:modified xsi:type="dcterms:W3CDTF">2022-06-30T13:03:00Z</dcterms:modified>
</cp:coreProperties>
</file>